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00F" w:rsidRPr="00E724BD" w:rsidRDefault="0027400F" w:rsidP="002740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00F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27400F" w:rsidRPr="00E724BD" w:rsidRDefault="0027400F" w:rsidP="002740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00F">
        <w:rPr>
          <w:rFonts w:ascii="Times New Roman" w:hAnsi="Times New Roman" w:cs="Times New Roman"/>
          <w:b/>
          <w:sz w:val="28"/>
          <w:szCs w:val="28"/>
        </w:rPr>
        <w:t xml:space="preserve">публичной оферты </w:t>
      </w:r>
      <w:r w:rsidRPr="00E724BD">
        <w:rPr>
          <w:rFonts w:ascii="Times New Roman" w:hAnsi="Times New Roman" w:cs="Times New Roman"/>
          <w:b/>
          <w:sz w:val="28"/>
          <w:szCs w:val="28"/>
        </w:rPr>
        <w:t>о предоставлении услуг</w:t>
      </w:r>
    </w:p>
    <w:p w:rsidR="0027400F" w:rsidRDefault="003A1326" w:rsidP="00435A99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И</w:t>
      </w:r>
      <w:r w:rsidR="0027400F" w:rsidRPr="0027400F">
        <w:rPr>
          <w:rFonts w:ascii="Times New Roman" w:hAnsi="Times New Roman" w:cs="Times New Roman"/>
          <w:b/>
          <w:sz w:val="28"/>
          <w:szCs w:val="28"/>
        </w:rPr>
        <w:t>нтернет-консультирования</w:t>
      </w:r>
      <w:proofErr w:type="gramEnd"/>
      <w:r w:rsidR="0027400F" w:rsidRPr="0027400F">
        <w:rPr>
          <w:rFonts w:ascii="Times New Roman" w:hAnsi="Times New Roman" w:cs="Times New Roman"/>
          <w:b/>
          <w:sz w:val="28"/>
          <w:szCs w:val="28"/>
        </w:rPr>
        <w:t>.</w:t>
      </w:r>
    </w:p>
    <w:p w:rsidR="0027400F" w:rsidRPr="00E724BD" w:rsidRDefault="0027400F" w:rsidP="0027400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24BD" w:rsidRDefault="00E724BD" w:rsidP="003F1534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24BD">
        <w:rPr>
          <w:rFonts w:ascii="Times New Roman" w:hAnsi="Times New Roman" w:cs="Times New Roman"/>
          <w:sz w:val="28"/>
          <w:szCs w:val="28"/>
        </w:rPr>
        <w:t>В соответствии со ст.</w:t>
      </w:r>
      <w:r w:rsidR="00C50AA1">
        <w:rPr>
          <w:rFonts w:ascii="Times New Roman" w:hAnsi="Times New Roman" w:cs="Times New Roman"/>
          <w:sz w:val="28"/>
          <w:szCs w:val="28"/>
        </w:rPr>
        <w:t>ст.</w:t>
      </w:r>
      <w:r w:rsidRPr="00E724BD">
        <w:rPr>
          <w:rFonts w:ascii="Times New Roman" w:hAnsi="Times New Roman" w:cs="Times New Roman"/>
          <w:sz w:val="28"/>
          <w:szCs w:val="28"/>
        </w:rPr>
        <w:t xml:space="preserve"> </w:t>
      </w:r>
      <w:r w:rsidR="00C50AA1">
        <w:rPr>
          <w:rFonts w:ascii="Times New Roman" w:hAnsi="Times New Roman" w:cs="Times New Roman"/>
          <w:sz w:val="28"/>
          <w:szCs w:val="28"/>
        </w:rPr>
        <w:t xml:space="preserve">435, </w:t>
      </w:r>
      <w:r w:rsidRPr="00E724BD">
        <w:rPr>
          <w:rFonts w:ascii="Times New Roman" w:hAnsi="Times New Roman" w:cs="Times New Roman"/>
          <w:sz w:val="28"/>
          <w:szCs w:val="28"/>
        </w:rPr>
        <w:t xml:space="preserve">437 Гражданского кодекса РФ данный документ, адресованный совершеннолетним физическим лицам, именуемым далее по тексту «Заказчик», является официальным, публичным и безотзывным предложением </w:t>
      </w:r>
      <w:r w:rsidR="00B51F62">
        <w:rPr>
          <w:rFonts w:ascii="Times New Roman" w:hAnsi="Times New Roman" w:cs="Times New Roman"/>
          <w:sz w:val="28"/>
          <w:szCs w:val="28"/>
        </w:rPr>
        <w:t xml:space="preserve"> ИП К</w:t>
      </w:r>
      <w:r w:rsidR="00C9016B">
        <w:rPr>
          <w:rFonts w:ascii="Times New Roman" w:hAnsi="Times New Roman" w:cs="Times New Roman"/>
          <w:sz w:val="28"/>
          <w:szCs w:val="28"/>
        </w:rPr>
        <w:t>алькэ Александра Робертовича</w:t>
      </w:r>
      <w:r w:rsidR="008A5A41">
        <w:rPr>
          <w:rFonts w:ascii="Times New Roman" w:hAnsi="Times New Roman" w:cs="Times New Roman"/>
          <w:sz w:val="28"/>
          <w:szCs w:val="28"/>
        </w:rPr>
        <w:t xml:space="preserve"> </w:t>
      </w:r>
      <w:r w:rsidR="00C9016B">
        <w:rPr>
          <w:rFonts w:ascii="Times New Roman" w:hAnsi="Times New Roman" w:cs="Times New Roman"/>
          <w:sz w:val="28"/>
          <w:szCs w:val="28"/>
        </w:rPr>
        <w:t>(ОГРНИ</w:t>
      </w:r>
      <w:r w:rsidR="00B51F62">
        <w:rPr>
          <w:rFonts w:ascii="Times New Roman" w:hAnsi="Times New Roman" w:cs="Times New Roman"/>
          <w:sz w:val="28"/>
          <w:szCs w:val="28"/>
        </w:rPr>
        <w:t xml:space="preserve">П </w:t>
      </w:r>
      <w:r w:rsidR="00C9016B">
        <w:rPr>
          <w:rFonts w:ascii="Times New Roman" w:hAnsi="Times New Roman" w:cs="Times New Roman"/>
          <w:sz w:val="28"/>
          <w:szCs w:val="28"/>
        </w:rPr>
        <w:t>–</w:t>
      </w:r>
      <w:r w:rsidR="00B51F62">
        <w:rPr>
          <w:rFonts w:ascii="Times New Roman" w:hAnsi="Times New Roman" w:cs="Times New Roman"/>
          <w:sz w:val="28"/>
          <w:szCs w:val="28"/>
        </w:rPr>
        <w:t xml:space="preserve"> </w:t>
      </w:r>
      <w:r w:rsidR="00C9016B" w:rsidRPr="00C9016B">
        <w:rPr>
          <w:rFonts w:ascii="Times New Roman" w:hAnsi="Times New Roman" w:cs="Times New Roman"/>
          <w:color w:val="000000"/>
          <w:sz w:val="28"/>
          <w:szCs w:val="28"/>
        </w:rPr>
        <w:t>304710629500129</w:t>
      </w:r>
      <w:r w:rsidR="00C9016B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Pr="00E724BD">
        <w:rPr>
          <w:rFonts w:ascii="Times New Roman" w:hAnsi="Times New Roman" w:cs="Times New Roman"/>
          <w:sz w:val="28"/>
          <w:szCs w:val="28"/>
        </w:rPr>
        <w:t xml:space="preserve">именуемого в дальнейшем «Исполнитель», заключить договор на </w:t>
      </w:r>
      <w:r w:rsidR="00BB5D4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335551">
        <w:rPr>
          <w:rFonts w:ascii="Times New Roman" w:hAnsi="Times New Roman" w:cs="Times New Roman"/>
          <w:sz w:val="28"/>
          <w:szCs w:val="28"/>
        </w:rPr>
        <w:t>И</w:t>
      </w:r>
      <w:r w:rsidR="00BB5D49" w:rsidRPr="00BB5D49">
        <w:rPr>
          <w:rFonts w:ascii="Times New Roman" w:hAnsi="Times New Roman" w:cs="Times New Roman"/>
          <w:sz w:val="28"/>
          <w:szCs w:val="28"/>
        </w:rPr>
        <w:t>нтернет-консультирования</w:t>
      </w:r>
      <w:proofErr w:type="gramEnd"/>
      <w:r w:rsidR="00BB5D49" w:rsidRPr="00BB5D49">
        <w:rPr>
          <w:rFonts w:ascii="Times New Roman" w:hAnsi="Times New Roman" w:cs="Times New Roman"/>
          <w:sz w:val="28"/>
          <w:szCs w:val="28"/>
        </w:rPr>
        <w:t xml:space="preserve"> </w:t>
      </w:r>
      <w:r w:rsidR="00BB5D49">
        <w:rPr>
          <w:rFonts w:ascii="Times New Roman" w:hAnsi="Times New Roman" w:cs="Times New Roman"/>
          <w:sz w:val="28"/>
          <w:szCs w:val="28"/>
        </w:rPr>
        <w:t xml:space="preserve">на </w:t>
      </w:r>
      <w:r w:rsidR="008A4C92">
        <w:rPr>
          <w:rFonts w:ascii="Times New Roman" w:hAnsi="Times New Roman" w:cs="Times New Roman"/>
          <w:sz w:val="28"/>
          <w:szCs w:val="28"/>
        </w:rPr>
        <w:t>указанных ниже условиях.</w:t>
      </w:r>
    </w:p>
    <w:p w:rsidR="009A69FE" w:rsidRDefault="007F6018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C50AA1" w:rsidRPr="00C50AA1">
        <w:rPr>
          <w:rFonts w:ascii="Times New Roman" w:hAnsi="Times New Roman" w:cs="Times New Roman"/>
          <w:sz w:val="28"/>
          <w:szCs w:val="28"/>
        </w:rPr>
        <w:t xml:space="preserve"> </w:t>
      </w:r>
      <w:r w:rsidR="00BD1CEB">
        <w:rPr>
          <w:rFonts w:ascii="Times New Roman" w:hAnsi="Times New Roman" w:cs="Times New Roman"/>
          <w:sz w:val="28"/>
          <w:szCs w:val="28"/>
        </w:rPr>
        <w:t xml:space="preserve">п. 3 </w:t>
      </w:r>
      <w:r w:rsidR="00C50AA1" w:rsidRPr="00C50AA1">
        <w:rPr>
          <w:rFonts w:ascii="Times New Roman" w:hAnsi="Times New Roman" w:cs="Times New Roman"/>
          <w:sz w:val="28"/>
          <w:szCs w:val="28"/>
        </w:rPr>
        <w:t>ст. 43</w:t>
      </w:r>
      <w:r w:rsidR="00C50AA1">
        <w:rPr>
          <w:rFonts w:ascii="Times New Roman" w:hAnsi="Times New Roman" w:cs="Times New Roman"/>
          <w:sz w:val="28"/>
          <w:szCs w:val="28"/>
        </w:rPr>
        <w:t xml:space="preserve">8 </w:t>
      </w:r>
      <w:r w:rsidR="00C50AA1" w:rsidRPr="00C50AA1">
        <w:rPr>
          <w:rFonts w:ascii="Times New Roman" w:hAnsi="Times New Roman" w:cs="Times New Roman"/>
          <w:sz w:val="28"/>
          <w:szCs w:val="28"/>
        </w:rPr>
        <w:t>Г</w:t>
      </w:r>
      <w:r w:rsidR="00BD1CEB">
        <w:rPr>
          <w:rFonts w:ascii="Times New Roman" w:hAnsi="Times New Roman" w:cs="Times New Roman"/>
          <w:sz w:val="28"/>
          <w:szCs w:val="28"/>
        </w:rPr>
        <w:t>К</w:t>
      </w:r>
      <w:r w:rsidR="00C50AA1" w:rsidRPr="00C50AA1">
        <w:rPr>
          <w:rFonts w:ascii="Times New Roman" w:hAnsi="Times New Roman" w:cs="Times New Roman"/>
          <w:sz w:val="28"/>
          <w:szCs w:val="28"/>
        </w:rPr>
        <w:t xml:space="preserve"> РФ</w:t>
      </w:r>
      <w:r w:rsidR="009A69FE">
        <w:rPr>
          <w:rFonts w:ascii="Times New Roman" w:hAnsi="Times New Roman" w:cs="Times New Roman"/>
          <w:sz w:val="28"/>
          <w:szCs w:val="28"/>
        </w:rPr>
        <w:t xml:space="preserve"> </w:t>
      </w:r>
      <w:r w:rsidR="006B1229">
        <w:rPr>
          <w:rFonts w:ascii="Times New Roman" w:hAnsi="Times New Roman" w:cs="Times New Roman"/>
          <w:sz w:val="28"/>
          <w:szCs w:val="28"/>
        </w:rPr>
        <w:t>«а</w:t>
      </w:r>
      <w:r w:rsidR="009A69FE" w:rsidRPr="009A69FE">
        <w:rPr>
          <w:rFonts w:ascii="Times New Roman" w:hAnsi="Times New Roman" w:cs="Times New Roman"/>
          <w:sz w:val="28"/>
          <w:szCs w:val="28"/>
        </w:rPr>
        <w:t>кцептом</w:t>
      </w:r>
      <w:r w:rsidR="006B1229">
        <w:rPr>
          <w:rFonts w:ascii="Times New Roman" w:hAnsi="Times New Roman" w:cs="Times New Roman"/>
          <w:sz w:val="28"/>
          <w:szCs w:val="28"/>
        </w:rPr>
        <w:t>»</w:t>
      </w:r>
      <w:r w:rsidR="009A69FE" w:rsidRPr="009A69FE">
        <w:rPr>
          <w:rFonts w:ascii="Times New Roman" w:hAnsi="Times New Roman" w:cs="Times New Roman"/>
          <w:sz w:val="28"/>
          <w:szCs w:val="28"/>
        </w:rPr>
        <w:t xml:space="preserve"> признается ответ лица, которому а</w:t>
      </w:r>
      <w:r w:rsidR="00702E74">
        <w:rPr>
          <w:rFonts w:ascii="Times New Roman" w:hAnsi="Times New Roman" w:cs="Times New Roman"/>
          <w:sz w:val="28"/>
          <w:szCs w:val="28"/>
        </w:rPr>
        <w:t>дресована оферта, о её</w:t>
      </w:r>
      <w:r w:rsidR="009A69FE">
        <w:rPr>
          <w:rFonts w:ascii="Times New Roman" w:hAnsi="Times New Roman" w:cs="Times New Roman"/>
          <w:sz w:val="28"/>
          <w:szCs w:val="28"/>
        </w:rPr>
        <w:t xml:space="preserve"> принятии, т.е. - </w:t>
      </w:r>
      <w:r w:rsidR="009A69FE" w:rsidRPr="00D54370">
        <w:rPr>
          <w:rFonts w:ascii="Times New Roman" w:hAnsi="Times New Roman" w:cs="Times New Roman"/>
          <w:sz w:val="28"/>
          <w:szCs w:val="28"/>
        </w:rPr>
        <w:t>это</w:t>
      </w:r>
      <w:r w:rsidR="00261F9D" w:rsidRPr="00D54370">
        <w:rPr>
          <w:rFonts w:ascii="Times New Roman" w:hAnsi="Times New Roman" w:cs="Times New Roman"/>
          <w:sz w:val="28"/>
          <w:szCs w:val="28"/>
        </w:rPr>
        <w:t xml:space="preserve"> согласие </w:t>
      </w:r>
      <w:r w:rsidR="00EC2F8E">
        <w:rPr>
          <w:rFonts w:ascii="Times New Roman" w:hAnsi="Times New Roman" w:cs="Times New Roman"/>
          <w:sz w:val="28"/>
          <w:szCs w:val="28"/>
        </w:rPr>
        <w:t>Заказчика</w:t>
      </w:r>
      <w:r w:rsidR="00261F9D" w:rsidRPr="00D54370">
        <w:rPr>
          <w:rFonts w:ascii="Times New Roman" w:hAnsi="Times New Roman" w:cs="Times New Roman"/>
          <w:sz w:val="28"/>
          <w:szCs w:val="28"/>
        </w:rPr>
        <w:t>, ознакомившегося с офертой, на заключение договора на предложенных в оферте (проекте Договора) условиях.</w:t>
      </w:r>
      <w:r w:rsidR="00A91217" w:rsidRPr="00D54370">
        <w:rPr>
          <w:rFonts w:ascii="Times New Roman" w:hAnsi="Times New Roman" w:cs="Times New Roman"/>
          <w:sz w:val="28"/>
          <w:szCs w:val="28"/>
        </w:rPr>
        <w:t xml:space="preserve"> Совершение лицом, получившим оферту, действий по выполнению указанных в ней условий договора (отгрузка товаров, предоставление услуг, выполнение работ, уплата соответствующей суммы и т.п.) считается акцептом. </w:t>
      </w:r>
      <w:r w:rsidR="00D54370" w:rsidRPr="00D54370">
        <w:rPr>
          <w:rFonts w:ascii="Times New Roman" w:hAnsi="Times New Roman" w:cs="Times New Roman"/>
          <w:sz w:val="28"/>
          <w:szCs w:val="28"/>
        </w:rPr>
        <w:t xml:space="preserve">Т.е., </w:t>
      </w:r>
      <w:r w:rsidR="00C87E3D">
        <w:rPr>
          <w:rFonts w:ascii="Times New Roman" w:hAnsi="Times New Roman" w:cs="Times New Roman"/>
          <w:sz w:val="28"/>
          <w:szCs w:val="28"/>
        </w:rPr>
        <w:t>действия</w:t>
      </w:r>
      <w:r w:rsidR="009A69FE" w:rsidRPr="00D54370">
        <w:rPr>
          <w:rFonts w:ascii="Times New Roman" w:hAnsi="Times New Roman" w:cs="Times New Roman"/>
          <w:sz w:val="28"/>
          <w:szCs w:val="28"/>
        </w:rPr>
        <w:t xml:space="preserve"> </w:t>
      </w:r>
      <w:r w:rsidR="00D54370" w:rsidRPr="00D54370">
        <w:rPr>
          <w:rFonts w:ascii="Times New Roman" w:hAnsi="Times New Roman" w:cs="Times New Roman"/>
          <w:sz w:val="28"/>
          <w:szCs w:val="28"/>
        </w:rPr>
        <w:t>З</w:t>
      </w:r>
      <w:r w:rsidR="005D3AB8">
        <w:rPr>
          <w:rFonts w:ascii="Times New Roman" w:hAnsi="Times New Roman" w:cs="Times New Roman"/>
          <w:sz w:val="28"/>
          <w:szCs w:val="28"/>
        </w:rPr>
        <w:t xml:space="preserve">аказчика </w:t>
      </w:r>
      <w:r w:rsidR="00D54370" w:rsidRPr="00D54370">
        <w:rPr>
          <w:rFonts w:ascii="Times New Roman" w:hAnsi="Times New Roman" w:cs="Times New Roman"/>
          <w:sz w:val="28"/>
          <w:szCs w:val="28"/>
        </w:rPr>
        <w:t>по осуществлению</w:t>
      </w:r>
      <w:r w:rsidR="009A69FE" w:rsidRPr="00D54370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5D3AB8">
        <w:rPr>
          <w:rFonts w:ascii="Times New Roman" w:hAnsi="Times New Roman" w:cs="Times New Roman"/>
          <w:sz w:val="28"/>
          <w:szCs w:val="28"/>
        </w:rPr>
        <w:t xml:space="preserve"> за услугу </w:t>
      </w:r>
      <w:r w:rsidR="00380234">
        <w:rPr>
          <w:rFonts w:ascii="Times New Roman" w:hAnsi="Times New Roman" w:cs="Times New Roman"/>
          <w:sz w:val="28"/>
          <w:szCs w:val="28"/>
        </w:rPr>
        <w:t>и поступление средств на счёт Исполнителя</w:t>
      </w:r>
      <w:r w:rsidR="00A555E2">
        <w:rPr>
          <w:rFonts w:ascii="Times New Roman" w:hAnsi="Times New Roman" w:cs="Times New Roman"/>
          <w:sz w:val="28"/>
          <w:szCs w:val="28"/>
        </w:rPr>
        <w:t>,</w:t>
      </w:r>
      <w:r w:rsidR="00380234">
        <w:rPr>
          <w:rFonts w:ascii="Times New Roman" w:hAnsi="Times New Roman" w:cs="Times New Roman"/>
          <w:sz w:val="28"/>
          <w:szCs w:val="28"/>
        </w:rPr>
        <w:t xml:space="preserve"> </w:t>
      </w:r>
      <w:r w:rsidR="009A69FE" w:rsidRPr="00D54370">
        <w:rPr>
          <w:rFonts w:ascii="Times New Roman" w:hAnsi="Times New Roman" w:cs="Times New Roman"/>
          <w:sz w:val="28"/>
          <w:szCs w:val="28"/>
        </w:rPr>
        <w:t>признаётся полным и безоговорочным акцеп</w:t>
      </w:r>
      <w:r w:rsidR="00A91217" w:rsidRPr="00D54370">
        <w:rPr>
          <w:rFonts w:ascii="Times New Roman" w:hAnsi="Times New Roman" w:cs="Times New Roman"/>
          <w:sz w:val="28"/>
          <w:szCs w:val="28"/>
        </w:rPr>
        <w:t>том (принятием) договора-оферты.</w:t>
      </w:r>
    </w:p>
    <w:p w:rsidR="009A69FE" w:rsidRDefault="009A69FE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382">
        <w:rPr>
          <w:rFonts w:ascii="Times New Roman" w:hAnsi="Times New Roman" w:cs="Times New Roman"/>
          <w:sz w:val="28"/>
          <w:szCs w:val="28"/>
        </w:rPr>
        <w:t>Исполнитель и Заказчик признают порядок и форму заключения настоящего соглашения равнозначным по юридической силе соглашению, заключенному в письменной форме.</w:t>
      </w:r>
    </w:p>
    <w:p w:rsidR="009C7373" w:rsidRDefault="009C7373" w:rsidP="00A871E0">
      <w:pPr>
        <w:pStyle w:val="a5"/>
        <w:numPr>
          <w:ilvl w:val="0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34F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  <w:r w:rsidR="009C6B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2042F" w:rsidRPr="0000534F" w:rsidRDefault="0072042F" w:rsidP="0072042F">
      <w:pPr>
        <w:pStyle w:val="a5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433C6" w:rsidRDefault="009C7373" w:rsidP="00A871E0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C8">
        <w:rPr>
          <w:rFonts w:ascii="Times New Roman" w:hAnsi="Times New Roman" w:cs="Times New Roman"/>
          <w:sz w:val="28"/>
          <w:szCs w:val="28"/>
        </w:rPr>
        <w:t xml:space="preserve">Настоящий договор является публичным договором-офертой и содержит все существенные условия предоставления </w:t>
      </w:r>
      <w:r w:rsidR="004B4A22">
        <w:rPr>
          <w:rFonts w:ascii="Times New Roman" w:hAnsi="Times New Roman" w:cs="Times New Roman"/>
          <w:sz w:val="28"/>
          <w:szCs w:val="28"/>
        </w:rPr>
        <w:t>И</w:t>
      </w:r>
      <w:r w:rsidR="00BB5D49" w:rsidRPr="00917BC8">
        <w:rPr>
          <w:rFonts w:ascii="Times New Roman" w:hAnsi="Times New Roman" w:cs="Times New Roman"/>
          <w:sz w:val="28"/>
          <w:szCs w:val="28"/>
        </w:rPr>
        <w:t>нтернет-консультирования</w:t>
      </w:r>
      <w:r w:rsidRPr="00917BC8">
        <w:rPr>
          <w:rFonts w:ascii="Times New Roman" w:hAnsi="Times New Roman" w:cs="Times New Roman"/>
          <w:sz w:val="28"/>
          <w:szCs w:val="28"/>
        </w:rPr>
        <w:t xml:space="preserve"> </w:t>
      </w:r>
      <w:r w:rsidR="00B433C6" w:rsidRPr="00917BC8">
        <w:rPr>
          <w:rFonts w:ascii="Times New Roman" w:hAnsi="Times New Roman" w:cs="Times New Roman"/>
          <w:sz w:val="28"/>
          <w:szCs w:val="28"/>
        </w:rPr>
        <w:t>Исполнителем</w:t>
      </w:r>
      <w:r w:rsidR="000C7710">
        <w:rPr>
          <w:rFonts w:ascii="Times New Roman" w:hAnsi="Times New Roman" w:cs="Times New Roman"/>
          <w:sz w:val="28"/>
          <w:szCs w:val="28"/>
        </w:rPr>
        <w:t>.</w:t>
      </w:r>
    </w:p>
    <w:p w:rsidR="00941660" w:rsidRPr="000C52BD" w:rsidRDefault="00812C11" w:rsidP="000C52BD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52BD">
        <w:rPr>
          <w:rFonts w:ascii="Times New Roman" w:hAnsi="Times New Roman" w:cs="Times New Roman"/>
          <w:sz w:val="28"/>
          <w:szCs w:val="28"/>
        </w:rPr>
        <w:t xml:space="preserve">Условия настоящего договора являются едиными для всех Заказчиков. </w:t>
      </w:r>
      <w:r w:rsidR="00023E08" w:rsidRPr="000C52BD">
        <w:rPr>
          <w:rFonts w:ascii="Times New Roman" w:hAnsi="Times New Roman" w:cs="Times New Roman"/>
          <w:sz w:val="28"/>
          <w:szCs w:val="28"/>
        </w:rPr>
        <w:t xml:space="preserve">Договор публичной </w:t>
      </w:r>
      <w:r w:rsidR="009C7373" w:rsidRPr="000C52BD">
        <w:rPr>
          <w:rFonts w:ascii="Times New Roman" w:hAnsi="Times New Roman" w:cs="Times New Roman"/>
          <w:sz w:val="28"/>
          <w:szCs w:val="28"/>
        </w:rPr>
        <w:t>оферт</w:t>
      </w:r>
      <w:r w:rsidR="00023E08" w:rsidRPr="000C52BD">
        <w:rPr>
          <w:rFonts w:ascii="Times New Roman" w:hAnsi="Times New Roman" w:cs="Times New Roman"/>
          <w:sz w:val="28"/>
          <w:szCs w:val="28"/>
        </w:rPr>
        <w:t>ы</w:t>
      </w:r>
      <w:r w:rsidR="009C7373" w:rsidRPr="000C52BD">
        <w:rPr>
          <w:rFonts w:ascii="Times New Roman" w:hAnsi="Times New Roman" w:cs="Times New Roman"/>
          <w:sz w:val="28"/>
          <w:szCs w:val="28"/>
        </w:rPr>
        <w:t xml:space="preserve"> опубликован в сети Интернет </w:t>
      </w:r>
      <w:r w:rsidR="00B209D3" w:rsidRPr="000C52BD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9C7373" w:rsidRPr="000C52BD">
        <w:rPr>
          <w:rFonts w:ascii="Times New Roman" w:hAnsi="Times New Roman" w:cs="Times New Roman"/>
          <w:sz w:val="28"/>
          <w:szCs w:val="28"/>
        </w:rPr>
        <w:t>по адресу</w:t>
      </w:r>
      <w:r w:rsidR="000C52BD" w:rsidRPr="000C52BD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0C52BD" w:rsidRPr="00C15DCB">
          <w:rPr>
            <w:rStyle w:val="a3"/>
            <w:rFonts w:ascii="Times New Roman" w:hAnsi="Times New Roman" w:cs="Times New Roman"/>
            <w:sz w:val="28"/>
            <w:szCs w:val="28"/>
          </w:rPr>
          <w:t>http://www.калькэ.рф</w:t>
        </w:r>
      </w:hyperlink>
    </w:p>
    <w:p w:rsidR="000C7BF3" w:rsidRPr="00917BC8" w:rsidRDefault="000C7BF3" w:rsidP="00A871E0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C8">
        <w:rPr>
          <w:rFonts w:ascii="Times New Roman" w:hAnsi="Times New Roman" w:cs="Times New Roman"/>
          <w:sz w:val="28"/>
          <w:szCs w:val="28"/>
        </w:rPr>
        <w:t>В случае несогласия Заказчика с каким-либо пунктом настоящей оферты, предложение заключить договор считается не принятым</w:t>
      </w:r>
      <w:r w:rsidR="00E4433E" w:rsidRPr="00917BC8">
        <w:rPr>
          <w:rFonts w:ascii="Times New Roman" w:hAnsi="Times New Roman" w:cs="Times New Roman"/>
          <w:sz w:val="28"/>
          <w:szCs w:val="28"/>
        </w:rPr>
        <w:t>. Заказчику предлагается отказаться от использования услуг, предоставляемых Исполнителем. Договор о предоставлении услуг</w:t>
      </w:r>
      <w:r w:rsidRPr="00917BC8">
        <w:rPr>
          <w:rFonts w:ascii="Times New Roman" w:hAnsi="Times New Roman" w:cs="Times New Roman"/>
          <w:sz w:val="28"/>
          <w:szCs w:val="28"/>
        </w:rPr>
        <w:t xml:space="preserve"> </w:t>
      </w:r>
      <w:r w:rsidR="00E4433E" w:rsidRPr="00917BC8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Pr="00917BC8">
        <w:rPr>
          <w:rFonts w:ascii="Times New Roman" w:hAnsi="Times New Roman" w:cs="Times New Roman"/>
          <w:sz w:val="28"/>
          <w:szCs w:val="28"/>
        </w:rPr>
        <w:t>не заключается.</w:t>
      </w:r>
    </w:p>
    <w:p w:rsidR="009217AF" w:rsidRPr="00917BC8" w:rsidRDefault="00D84AA6" w:rsidP="00A871E0">
      <w:pPr>
        <w:pStyle w:val="a5"/>
        <w:numPr>
          <w:ilvl w:val="1"/>
          <w:numId w:val="8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C8">
        <w:rPr>
          <w:rFonts w:ascii="Times New Roman" w:hAnsi="Times New Roman" w:cs="Times New Roman"/>
          <w:sz w:val="28"/>
          <w:szCs w:val="28"/>
        </w:rPr>
        <w:t xml:space="preserve">В </w:t>
      </w:r>
      <w:r w:rsidR="009217AF" w:rsidRPr="00917BC8">
        <w:rPr>
          <w:rFonts w:ascii="Times New Roman" w:hAnsi="Times New Roman" w:cs="Times New Roman"/>
          <w:sz w:val="28"/>
          <w:szCs w:val="28"/>
        </w:rPr>
        <w:t xml:space="preserve">случае </w:t>
      </w:r>
      <w:r w:rsidR="00576840" w:rsidRPr="00917BC8">
        <w:rPr>
          <w:rFonts w:ascii="Times New Roman" w:hAnsi="Times New Roman" w:cs="Times New Roman"/>
          <w:sz w:val="28"/>
          <w:szCs w:val="28"/>
        </w:rPr>
        <w:t>согласия с</w:t>
      </w:r>
      <w:r w:rsidR="009217AF" w:rsidRPr="00917BC8">
        <w:rPr>
          <w:rFonts w:ascii="Times New Roman" w:hAnsi="Times New Roman" w:cs="Times New Roman"/>
          <w:sz w:val="28"/>
          <w:szCs w:val="28"/>
        </w:rPr>
        <w:t xml:space="preserve"> изложенны</w:t>
      </w:r>
      <w:r w:rsidR="00576840" w:rsidRPr="00917BC8">
        <w:rPr>
          <w:rFonts w:ascii="Times New Roman" w:hAnsi="Times New Roman" w:cs="Times New Roman"/>
          <w:sz w:val="28"/>
          <w:szCs w:val="28"/>
        </w:rPr>
        <w:t>ми</w:t>
      </w:r>
      <w:r w:rsidR="009217AF" w:rsidRPr="00917BC8">
        <w:rPr>
          <w:rFonts w:ascii="Times New Roman" w:hAnsi="Times New Roman" w:cs="Times New Roman"/>
          <w:sz w:val="28"/>
          <w:szCs w:val="28"/>
        </w:rPr>
        <w:t xml:space="preserve"> ниже услови</w:t>
      </w:r>
      <w:r w:rsidR="00576840" w:rsidRPr="00917BC8">
        <w:rPr>
          <w:rFonts w:ascii="Times New Roman" w:hAnsi="Times New Roman" w:cs="Times New Roman"/>
          <w:sz w:val="28"/>
          <w:szCs w:val="28"/>
        </w:rPr>
        <w:t>ями</w:t>
      </w:r>
      <w:r w:rsidR="009217AF" w:rsidRPr="00917BC8">
        <w:rPr>
          <w:rFonts w:ascii="Times New Roman" w:hAnsi="Times New Roman" w:cs="Times New Roman"/>
          <w:sz w:val="28"/>
          <w:szCs w:val="28"/>
        </w:rPr>
        <w:t xml:space="preserve"> физическое лицо, являясь Заказчиком услуг, производит их оплату. Факт состоявшейся оплаты услуг </w:t>
      </w:r>
      <w:r w:rsidR="00861846" w:rsidRPr="00917BC8">
        <w:rPr>
          <w:rFonts w:ascii="Times New Roman" w:hAnsi="Times New Roman" w:cs="Times New Roman"/>
          <w:sz w:val="28"/>
          <w:szCs w:val="28"/>
        </w:rPr>
        <w:t xml:space="preserve">и поступления средств на счет </w:t>
      </w:r>
      <w:r w:rsidR="009217AF" w:rsidRPr="00917BC8">
        <w:rPr>
          <w:rFonts w:ascii="Times New Roman" w:hAnsi="Times New Roman" w:cs="Times New Roman"/>
          <w:sz w:val="28"/>
          <w:szCs w:val="28"/>
        </w:rPr>
        <w:t xml:space="preserve">Исполнителя является акцептом оферты (принятием договора), что равносильно заключению Договора </w:t>
      </w:r>
      <w:r w:rsidR="00604E07" w:rsidRPr="00917BC8">
        <w:rPr>
          <w:rFonts w:ascii="Times New Roman" w:hAnsi="Times New Roman" w:cs="Times New Roman"/>
          <w:sz w:val="28"/>
          <w:szCs w:val="28"/>
        </w:rPr>
        <w:t xml:space="preserve">об оказании услуг </w:t>
      </w:r>
      <w:r w:rsidR="009217AF" w:rsidRPr="00917BC8">
        <w:rPr>
          <w:rFonts w:ascii="Times New Roman" w:hAnsi="Times New Roman" w:cs="Times New Roman"/>
          <w:sz w:val="28"/>
          <w:szCs w:val="28"/>
        </w:rPr>
        <w:t>на усл</w:t>
      </w:r>
      <w:r w:rsidR="00A91590">
        <w:rPr>
          <w:rFonts w:ascii="Times New Roman" w:hAnsi="Times New Roman" w:cs="Times New Roman"/>
          <w:sz w:val="28"/>
          <w:szCs w:val="28"/>
        </w:rPr>
        <w:t>овиях, изложенных в его тексте.</w:t>
      </w:r>
    </w:p>
    <w:p w:rsidR="006046D6" w:rsidRPr="000C52BD" w:rsidRDefault="006046D6" w:rsidP="00A871E0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color w:val="0000FF" w:themeColor="hyperlink"/>
          <w:sz w:val="28"/>
          <w:szCs w:val="28"/>
          <w:u w:val="single"/>
        </w:rPr>
      </w:pPr>
      <w:r w:rsidRPr="00917BC8">
        <w:rPr>
          <w:rFonts w:ascii="Times New Roman" w:hAnsi="Times New Roman" w:cs="Times New Roman"/>
          <w:sz w:val="28"/>
          <w:szCs w:val="28"/>
        </w:rPr>
        <w:t xml:space="preserve">Срок действия настоящей оферты (договора) устанавливается с </w:t>
      </w:r>
      <w:r w:rsidRPr="000C5C30">
        <w:rPr>
          <w:rFonts w:ascii="Times New Roman" w:hAnsi="Times New Roman" w:cs="Times New Roman"/>
          <w:sz w:val="28"/>
          <w:szCs w:val="28"/>
        </w:rPr>
        <w:t>01.01.2015</w:t>
      </w:r>
      <w:r w:rsidR="009836F1" w:rsidRPr="000C5C30">
        <w:rPr>
          <w:rFonts w:ascii="Times New Roman" w:hAnsi="Times New Roman" w:cs="Times New Roman"/>
          <w:sz w:val="28"/>
          <w:szCs w:val="28"/>
        </w:rPr>
        <w:t>г</w:t>
      </w:r>
      <w:r w:rsidR="009836F1" w:rsidRPr="00917BC8">
        <w:rPr>
          <w:rFonts w:ascii="Times New Roman" w:hAnsi="Times New Roman" w:cs="Times New Roman"/>
          <w:sz w:val="28"/>
          <w:szCs w:val="28"/>
        </w:rPr>
        <w:t>.</w:t>
      </w:r>
      <w:r w:rsidRPr="00917BC8">
        <w:rPr>
          <w:rFonts w:ascii="Times New Roman" w:hAnsi="Times New Roman" w:cs="Times New Roman"/>
          <w:sz w:val="28"/>
          <w:szCs w:val="28"/>
        </w:rPr>
        <w:t xml:space="preserve"> на весь период </w:t>
      </w:r>
      <w:r w:rsidR="00A91590">
        <w:rPr>
          <w:rFonts w:ascii="Times New Roman" w:hAnsi="Times New Roman" w:cs="Times New Roman"/>
          <w:sz w:val="28"/>
          <w:szCs w:val="28"/>
        </w:rPr>
        <w:t>её (</w:t>
      </w:r>
      <w:r w:rsidRPr="00917BC8">
        <w:rPr>
          <w:rFonts w:ascii="Times New Roman" w:hAnsi="Times New Roman" w:cs="Times New Roman"/>
          <w:sz w:val="28"/>
          <w:szCs w:val="28"/>
        </w:rPr>
        <w:t>его</w:t>
      </w:r>
      <w:r w:rsidR="00A91590">
        <w:rPr>
          <w:rFonts w:ascii="Times New Roman" w:hAnsi="Times New Roman" w:cs="Times New Roman"/>
          <w:sz w:val="28"/>
          <w:szCs w:val="28"/>
        </w:rPr>
        <w:t>)</w:t>
      </w:r>
      <w:r w:rsidRPr="00917BC8">
        <w:rPr>
          <w:rFonts w:ascii="Times New Roman" w:hAnsi="Times New Roman" w:cs="Times New Roman"/>
          <w:sz w:val="28"/>
          <w:szCs w:val="28"/>
        </w:rPr>
        <w:t xml:space="preserve"> размещения на сайте</w:t>
      </w:r>
      <w:r w:rsidR="00D77CFD" w:rsidRPr="00917BC8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0" w:history="1">
        <w:r w:rsidR="000C52BD" w:rsidRPr="00C15DCB">
          <w:rPr>
            <w:rStyle w:val="a3"/>
            <w:rFonts w:ascii="Times New Roman" w:hAnsi="Times New Roman" w:cs="Times New Roman"/>
            <w:sz w:val="28"/>
            <w:szCs w:val="28"/>
          </w:rPr>
          <w:t>http://www.калькэ.рф</w:t>
        </w:r>
      </w:hyperlink>
    </w:p>
    <w:p w:rsidR="00917BC8" w:rsidRPr="00917BC8" w:rsidRDefault="00F628C9" w:rsidP="00A871E0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Интернет</w:t>
      </w:r>
      <w:r w:rsidR="00917BC8" w:rsidRPr="00917BC8">
        <w:rPr>
          <w:rFonts w:ascii="Times New Roman" w:hAnsi="Times New Roman" w:cs="Times New Roman"/>
          <w:sz w:val="28"/>
          <w:szCs w:val="28"/>
        </w:rPr>
        <w:t>-</w:t>
      </w:r>
      <w:r w:rsidR="00866CD5">
        <w:rPr>
          <w:rFonts w:ascii="Times New Roman" w:hAnsi="Times New Roman" w:cs="Times New Roman"/>
          <w:sz w:val="28"/>
          <w:szCs w:val="28"/>
        </w:rPr>
        <w:t>к</w:t>
      </w:r>
      <w:r w:rsidR="00917BC8" w:rsidRPr="00917BC8">
        <w:rPr>
          <w:rFonts w:ascii="Times New Roman" w:hAnsi="Times New Roman" w:cs="Times New Roman"/>
          <w:sz w:val="28"/>
          <w:szCs w:val="28"/>
        </w:rPr>
        <w:t>онс</w:t>
      </w:r>
      <w:r w:rsidR="00E554F4">
        <w:rPr>
          <w:rFonts w:ascii="Times New Roman" w:hAnsi="Times New Roman" w:cs="Times New Roman"/>
          <w:sz w:val="28"/>
          <w:szCs w:val="28"/>
        </w:rPr>
        <w:t xml:space="preserve">ультация </w:t>
      </w:r>
      <w:r w:rsidR="00E554F4" w:rsidRPr="00266408">
        <w:rPr>
          <w:rFonts w:ascii="Times New Roman" w:hAnsi="Times New Roman" w:cs="Times New Roman"/>
          <w:sz w:val="28"/>
          <w:szCs w:val="28"/>
        </w:rPr>
        <w:t>не является</w:t>
      </w:r>
      <w:r w:rsidR="00266408" w:rsidRPr="00266408">
        <w:rPr>
          <w:rFonts w:ascii="Times New Roman" w:hAnsi="Times New Roman" w:cs="Times New Roman"/>
          <w:sz w:val="28"/>
          <w:szCs w:val="28"/>
        </w:rPr>
        <w:t>,</w:t>
      </w:r>
      <w:r w:rsidR="00E554F4" w:rsidRPr="00266408">
        <w:rPr>
          <w:rFonts w:ascii="Times New Roman" w:hAnsi="Times New Roman" w:cs="Times New Roman"/>
          <w:sz w:val="28"/>
          <w:szCs w:val="28"/>
        </w:rPr>
        <w:t xml:space="preserve"> </w:t>
      </w:r>
      <w:r w:rsidR="00266408" w:rsidRPr="00266408">
        <w:rPr>
          <w:rFonts w:ascii="Times New Roman" w:hAnsi="Times New Roman" w:cs="Times New Roman"/>
          <w:sz w:val="28"/>
          <w:szCs w:val="28"/>
        </w:rPr>
        <w:t xml:space="preserve">по сути, </w:t>
      </w:r>
      <w:r w:rsidR="00E554F4" w:rsidRPr="00266408">
        <w:rPr>
          <w:rFonts w:ascii="Times New Roman" w:hAnsi="Times New Roman" w:cs="Times New Roman"/>
          <w:sz w:val="28"/>
          <w:szCs w:val="28"/>
        </w:rPr>
        <w:t>медицинск</w:t>
      </w:r>
      <w:r w:rsidR="00266408" w:rsidRPr="00266408">
        <w:rPr>
          <w:rFonts w:ascii="Times New Roman" w:hAnsi="Times New Roman" w:cs="Times New Roman"/>
          <w:sz w:val="28"/>
          <w:szCs w:val="28"/>
        </w:rPr>
        <w:t xml:space="preserve">ой </w:t>
      </w:r>
      <w:r w:rsidR="00266408">
        <w:rPr>
          <w:rFonts w:ascii="Times New Roman" w:hAnsi="Times New Roman" w:cs="Times New Roman"/>
          <w:sz w:val="28"/>
          <w:szCs w:val="28"/>
        </w:rPr>
        <w:t>консультацией</w:t>
      </w:r>
      <w:r w:rsidR="00917BC8" w:rsidRPr="00917BC8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 xml:space="preserve">носит </w:t>
      </w:r>
      <w:r w:rsidR="00917BC8" w:rsidRPr="00917BC8">
        <w:rPr>
          <w:rFonts w:ascii="Times New Roman" w:hAnsi="Times New Roman" w:cs="Times New Roman"/>
          <w:sz w:val="28"/>
          <w:szCs w:val="28"/>
        </w:rPr>
        <w:t xml:space="preserve">лишь </w:t>
      </w:r>
      <w:r>
        <w:rPr>
          <w:rFonts w:ascii="Times New Roman" w:hAnsi="Times New Roman" w:cs="Times New Roman"/>
          <w:sz w:val="28"/>
          <w:szCs w:val="28"/>
        </w:rPr>
        <w:t xml:space="preserve">характер </w:t>
      </w:r>
      <w:r w:rsidR="00E554F4">
        <w:rPr>
          <w:rFonts w:ascii="Times New Roman" w:hAnsi="Times New Roman" w:cs="Times New Roman"/>
          <w:sz w:val="28"/>
          <w:szCs w:val="28"/>
        </w:rPr>
        <w:t>предвар</w:t>
      </w:r>
      <w:r>
        <w:rPr>
          <w:rFonts w:ascii="Times New Roman" w:hAnsi="Times New Roman" w:cs="Times New Roman"/>
          <w:sz w:val="28"/>
          <w:szCs w:val="28"/>
        </w:rPr>
        <w:t>ительного</w:t>
      </w:r>
      <w:r w:rsidR="00E554F4">
        <w:rPr>
          <w:rFonts w:ascii="Times New Roman" w:hAnsi="Times New Roman" w:cs="Times New Roman"/>
          <w:sz w:val="28"/>
          <w:szCs w:val="28"/>
        </w:rPr>
        <w:t xml:space="preserve"> </w:t>
      </w:r>
      <w:r w:rsidR="00266408">
        <w:rPr>
          <w:rFonts w:ascii="Times New Roman" w:hAnsi="Times New Roman" w:cs="Times New Roman"/>
          <w:sz w:val="28"/>
          <w:szCs w:val="28"/>
        </w:rPr>
        <w:t>обсуждения и анализа имеющейся проблемы</w:t>
      </w:r>
      <w:r w:rsidR="00E554F4">
        <w:rPr>
          <w:rFonts w:ascii="Times New Roman" w:hAnsi="Times New Roman" w:cs="Times New Roman"/>
          <w:sz w:val="28"/>
          <w:szCs w:val="28"/>
        </w:rPr>
        <w:t>,</w:t>
      </w:r>
      <w:r w:rsidR="00EF36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характер информационного </w:t>
      </w:r>
      <w:r w:rsidR="00F37756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и служит основой </w:t>
      </w:r>
      <w:r w:rsidR="00917BC8" w:rsidRPr="00917BC8">
        <w:rPr>
          <w:rFonts w:ascii="Times New Roman" w:hAnsi="Times New Roman" w:cs="Times New Roman"/>
          <w:sz w:val="28"/>
          <w:szCs w:val="28"/>
        </w:rPr>
        <w:t xml:space="preserve">для принятия </w:t>
      </w:r>
      <w:r w:rsidR="00E554F4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917BC8" w:rsidRPr="00917BC8">
        <w:rPr>
          <w:rFonts w:ascii="Times New Roman" w:hAnsi="Times New Roman" w:cs="Times New Roman"/>
          <w:sz w:val="28"/>
          <w:szCs w:val="28"/>
        </w:rPr>
        <w:t>каких-либо решений</w:t>
      </w:r>
      <w:r w:rsidR="00D01DFE">
        <w:rPr>
          <w:rFonts w:ascii="Times New Roman" w:hAnsi="Times New Roman" w:cs="Times New Roman"/>
          <w:sz w:val="28"/>
          <w:szCs w:val="28"/>
        </w:rPr>
        <w:t xml:space="preserve"> или действий</w:t>
      </w:r>
      <w:r w:rsidR="00917BC8" w:rsidRPr="00917BC8">
        <w:rPr>
          <w:rFonts w:ascii="Times New Roman" w:hAnsi="Times New Roman" w:cs="Times New Roman"/>
          <w:sz w:val="28"/>
          <w:szCs w:val="28"/>
        </w:rPr>
        <w:t>.</w:t>
      </w:r>
      <w:r w:rsidR="00590C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BC8" w:rsidRPr="00266408" w:rsidRDefault="00F628C9" w:rsidP="00A871E0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6408">
        <w:rPr>
          <w:rFonts w:ascii="Times New Roman" w:hAnsi="Times New Roman" w:cs="Times New Roman"/>
          <w:sz w:val="28"/>
          <w:szCs w:val="28"/>
        </w:rPr>
        <w:t>Консультацию врача, м</w:t>
      </w:r>
      <w:r w:rsidR="00213474" w:rsidRPr="00266408">
        <w:rPr>
          <w:rFonts w:ascii="Times New Roman" w:hAnsi="Times New Roman" w:cs="Times New Roman"/>
          <w:sz w:val="28"/>
          <w:szCs w:val="28"/>
        </w:rPr>
        <w:t>едицинское заключение</w:t>
      </w:r>
      <w:r w:rsidR="00917BC8" w:rsidRPr="00266408">
        <w:rPr>
          <w:rFonts w:ascii="Times New Roman" w:hAnsi="Times New Roman" w:cs="Times New Roman"/>
          <w:sz w:val="28"/>
          <w:szCs w:val="28"/>
        </w:rPr>
        <w:t xml:space="preserve">, план </w:t>
      </w:r>
      <w:r w:rsidRPr="00266408">
        <w:rPr>
          <w:rFonts w:ascii="Times New Roman" w:hAnsi="Times New Roman" w:cs="Times New Roman"/>
          <w:sz w:val="28"/>
          <w:szCs w:val="28"/>
        </w:rPr>
        <w:t xml:space="preserve">дополнительного </w:t>
      </w:r>
      <w:r w:rsidR="00917BC8" w:rsidRPr="00266408">
        <w:rPr>
          <w:rFonts w:ascii="Times New Roman" w:hAnsi="Times New Roman" w:cs="Times New Roman"/>
          <w:sz w:val="28"/>
          <w:szCs w:val="28"/>
        </w:rPr>
        <w:t>обследования или меди</w:t>
      </w:r>
      <w:r w:rsidR="00213474" w:rsidRPr="00266408">
        <w:rPr>
          <w:rFonts w:ascii="Times New Roman" w:hAnsi="Times New Roman" w:cs="Times New Roman"/>
          <w:sz w:val="28"/>
          <w:szCs w:val="28"/>
        </w:rPr>
        <w:t xml:space="preserve">каментозные </w:t>
      </w:r>
      <w:r w:rsidR="00917BC8" w:rsidRPr="00266408">
        <w:rPr>
          <w:rFonts w:ascii="Times New Roman" w:hAnsi="Times New Roman" w:cs="Times New Roman"/>
          <w:sz w:val="28"/>
          <w:szCs w:val="28"/>
        </w:rPr>
        <w:t xml:space="preserve"> назначения могут быть получены </w:t>
      </w:r>
      <w:r w:rsidRPr="00266408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="00917BC8" w:rsidRPr="00266408">
        <w:rPr>
          <w:rFonts w:ascii="Times New Roman" w:hAnsi="Times New Roman" w:cs="Times New Roman"/>
          <w:sz w:val="28"/>
          <w:szCs w:val="28"/>
        </w:rPr>
        <w:t xml:space="preserve">у </w:t>
      </w:r>
      <w:r w:rsidRPr="00266408">
        <w:rPr>
          <w:rFonts w:ascii="Times New Roman" w:hAnsi="Times New Roman" w:cs="Times New Roman"/>
          <w:sz w:val="28"/>
          <w:szCs w:val="28"/>
        </w:rPr>
        <w:t xml:space="preserve"> данного </w:t>
      </w:r>
      <w:r w:rsidR="00917BC8" w:rsidRPr="00266408">
        <w:rPr>
          <w:rFonts w:ascii="Times New Roman" w:hAnsi="Times New Roman" w:cs="Times New Roman"/>
          <w:sz w:val="28"/>
          <w:szCs w:val="28"/>
        </w:rPr>
        <w:t>лечащего врача</w:t>
      </w:r>
      <w:r w:rsidR="003844A4" w:rsidRPr="00266408">
        <w:rPr>
          <w:rFonts w:ascii="Times New Roman" w:hAnsi="Times New Roman" w:cs="Times New Roman"/>
          <w:sz w:val="28"/>
          <w:szCs w:val="28"/>
        </w:rPr>
        <w:t xml:space="preserve"> при очной встрече</w:t>
      </w:r>
      <w:r w:rsidR="00917BC8" w:rsidRPr="00266408">
        <w:rPr>
          <w:rFonts w:ascii="Times New Roman" w:hAnsi="Times New Roman" w:cs="Times New Roman"/>
          <w:sz w:val="28"/>
          <w:szCs w:val="28"/>
        </w:rPr>
        <w:t>.</w:t>
      </w:r>
      <w:r w:rsidR="00590C13">
        <w:rPr>
          <w:rFonts w:ascii="Times New Roman" w:hAnsi="Times New Roman" w:cs="Times New Roman"/>
          <w:sz w:val="28"/>
          <w:szCs w:val="28"/>
        </w:rPr>
        <w:t xml:space="preserve"> Пациенты, которые уже побывали на приеме у врача, могут использовать Интернет-консультацию </w:t>
      </w:r>
      <w:r w:rsidR="00590C13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590C13">
        <w:rPr>
          <w:rFonts w:ascii="Times New Roman" w:hAnsi="Times New Roman" w:cs="Times New Roman"/>
          <w:sz w:val="28"/>
          <w:szCs w:val="28"/>
        </w:rPr>
        <w:t xml:space="preserve">необходимой </w:t>
      </w:r>
      <w:r w:rsidR="00590C13">
        <w:rPr>
          <w:rFonts w:ascii="Times New Roman" w:hAnsi="Times New Roman" w:cs="Times New Roman"/>
          <w:sz w:val="28"/>
          <w:szCs w:val="28"/>
        </w:rPr>
        <w:t>психологической поддержки</w:t>
      </w:r>
      <w:r w:rsidR="00590C13">
        <w:rPr>
          <w:rFonts w:ascii="Times New Roman" w:hAnsi="Times New Roman" w:cs="Times New Roman"/>
          <w:sz w:val="28"/>
          <w:szCs w:val="28"/>
        </w:rPr>
        <w:t>, для уточнения каких-либо вопросов по их лечению, или для иного повода заочного общения со своим доктором.</w:t>
      </w:r>
    </w:p>
    <w:p w:rsidR="00917BC8" w:rsidRPr="00917BC8" w:rsidRDefault="00917BC8" w:rsidP="00A871E0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C8">
        <w:rPr>
          <w:rFonts w:ascii="Times New Roman" w:hAnsi="Times New Roman" w:cs="Times New Roman"/>
          <w:sz w:val="28"/>
          <w:szCs w:val="28"/>
        </w:rPr>
        <w:t xml:space="preserve">Мнение Консультанта (Исполнителя) основано исключительно на предоставленных </w:t>
      </w:r>
      <w:r w:rsidR="006A18DC">
        <w:rPr>
          <w:rFonts w:ascii="Times New Roman" w:hAnsi="Times New Roman" w:cs="Times New Roman"/>
          <w:sz w:val="28"/>
          <w:szCs w:val="28"/>
        </w:rPr>
        <w:t>Заказчиком</w:t>
      </w:r>
      <w:r w:rsidRPr="00917BC8">
        <w:rPr>
          <w:rFonts w:ascii="Times New Roman" w:hAnsi="Times New Roman" w:cs="Times New Roman"/>
          <w:sz w:val="28"/>
          <w:szCs w:val="28"/>
        </w:rPr>
        <w:t xml:space="preserve"> сведениях, которые не обязательно являются исчерпывающими или достоверными.</w:t>
      </w:r>
    </w:p>
    <w:p w:rsidR="00917BC8" w:rsidRPr="00917BC8" w:rsidRDefault="00917BC8" w:rsidP="00A871E0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C8">
        <w:rPr>
          <w:rFonts w:ascii="Times New Roman" w:hAnsi="Times New Roman" w:cs="Times New Roman"/>
          <w:sz w:val="28"/>
          <w:szCs w:val="28"/>
        </w:rPr>
        <w:t>Заказчик должен понимать, что в процессе онлайн-консультирования используется программное обеспечение и интернет-обслуживание третьих сторон, и что</w:t>
      </w:r>
      <w:r w:rsidR="00ED0338">
        <w:rPr>
          <w:rFonts w:ascii="Times New Roman" w:hAnsi="Times New Roman" w:cs="Times New Roman"/>
          <w:sz w:val="28"/>
          <w:szCs w:val="28"/>
        </w:rPr>
        <w:t>,</w:t>
      </w:r>
      <w:r w:rsidRPr="00917BC8">
        <w:rPr>
          <w:rFonts w:ascii="Times New Roman" w:hAnsi="Times New Roman" w:cs="Times New Roman"/>
          <w:sz w:val="28"/>
          <w:szCs w:val="28"/>
        </w:rPr>
        <w:t xml:space="preserve"> </w:t>
      </w:r>
      <w:r w:rsidR="00ED0338">
        <w:rPr>
          <w:rFonts w:ascii="Times New Roman" w:hAnsi="Times New Roman" w:cs="Times New Roman"/>
          <w:sz w:val="28"/>
          <w:szCs w:val="28"/>
        </w:rPr>
        <w:t>несмотря на все меры</w:t>
      </w:r>
      <w:r w:rsidRPr="00917BC8">
        <w:rPr>
          <w:rFonts w:ascii="Times New Roman" w:hAnsi="Times New Roman" w:cs="Times New Roman"/>
          <w:sz w:val="28"/>
          <w:szCs w:val="28"/>
        </w:rPr>
        <w:t xml:space="preserve"> </w:t>
      </w:r>
      <w:r w:rsidR="00ED0338" w:rsidRPr="00917BC8">
        <w:rPr>
          <w:rFonts w:ascii="Times New Roman" w:hAnsi="Times New Roman" w:cs="Times New Roman"/>
          <w:sz w:val="28"/>
          <w:szCs w:val="28"/>
        </w:rPr>
        <w:t>безопасности,</w:t>
      </w:r>
      <w:r w:rsidRPr="00917BC8">
        <w:rPr>
          <w:rFonts w:ascii="Times New Roman" w:hAnsi="Times New Roman" w:cs="Times New Roman"/>
          <w:sz w:val="28"/>
          <w:szCs w:val="28"/>
        </w:rPr>
        <w:t xml:space="preserve"> </w:t>
      </w:r>
      <w:r w:rsidR="00ED0338" w:rsidRPr="00917BC8">
        <w:rPr>
          <w:rFonts w:ascii="Times New Roman" w:hAnsi="Times New Roman" w:cs="Times New Roman"/>
          <w:sz w:val="28"/>
          <w:szCs w:val="28"/>
        </w:rPr>
        <w:t>остается,</w:t>
      </w:r>
      <w:r w:rsidRPr="00917BC8">
        <w:rPr>
          <w:rFonts w:ascii="Times New Roman" w:hAnsi="Times New Roman" w:cs="Times New Roman"/>
          <w:sz w:val="28"/>
          <w:szCs w:val="28"/>
        </w:rPr>
        <w:t xml:space="preserve"> </w:t>
      </w:r>
      <w:r w:rsidR="00ED0338">
        <w:rPr>
          <w:rFonts w:ascii="Times New Roman" w:hAnsi="Times New Roman" w:cs="Times New Roman"/>
          <w:sz w:val="28"/>
          <w:szCs w:val="28"/>
        </w:rPr>
        <w:t xml:space="preserve">хотя и </w:t>
      </w:r>
      <w:r w:rsidRPr="00917BC8">
        <w:rPr>
          <w:rFonts w:ascii="Times New Roman" w:hAnsi="Times New Roman" w:cs="Times New Roman"/>
          <w:sz w:val="28"/>
          <w:szCs w:val="28"/>
        </w:rPr>
        <w:t>минимальная</w:t>
      </w:r>
      <w:r w:rsidR="00ED0338">
        <w:rPr>
          <w:rFonts w:ascii="Times New Roman" w:hAnsi="Times New Roman" w:cs="Times New Roman"/>
          <w:sz w:val="28"/>
          <w:szCs w:val="28"/>
        </w:rPr>
        <w:t xml:space="preserve">, </w:t>
      </w:r>
      <w:r w:rsidRPr="00917BC8">
        <w:rPr>
          <w:rFonts w:ascii="Times New Roman" w:hAnsi="Times New Roman" w:cs="Times New Roman"/>
          <w:sz w:val="28"/>
          <w:szCs w:val="28"/>
        </w:rPr>
        <w:t xml:space="preserve">вероятность взломов и утечек по не зависящим от Исполнителя причинам. </w:t>
      </w:r>
    </w:p>
    <w:p w:rsidR="00917BC8" w:rsidRPr="00917BC8" w:rsidRDefault="00917BC8" w:rsidP="00A871E0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C8">
        <w:rPr>
          <w:rFonts w:ascii="Times New Roman" w:hAnsi="Times New Roman" w:cs="Times New Roman"/>
          <w:sz w:val="28"/>
          <w:szCs w:val="28"/>
        </w:rPr>
        <w:t xml:space="preserve">Заказчик соглашается и подтверждает, что Исполнитель не несет ответственности за любой ущерб, нанесенный 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917BC8">
        <w:rPr>
          <w:rFonts w:ascii="Times New Roman" w:hAnsi="Times New Roman" w:cs="Times New Roman"/>
          <w:sz w:val="28"/>
          <w:szCs w:val="28"/>
        </w:rPr>
        <w:t xml:space="preserve">в результате взаимоотношений с Провайдерами и иной третьей стороной, возникший в результате пользования программами </w:t>
      </w:r>
      <w:r w:rsidR="00087BDE" w:rsidRPr="00917BC8">
        <w:rPr>
          <w:rFonts w:ascii="Times New Roman" w:hAnsi="Times New Roman" w:cs="Times New Roman"/>
          <w:sz w:val="28"/>
          <w:szCs w:val="28"/>
        </w:rPr>
        <w:t>Интернет-телефонии</w:t>
      </w:r>
      <w:r w:rsidRPr="00917BC8">
        <w:rPr>
          <w:rFonts w:ascii="Times New Roman" w:hAnsi="Times New Roman" w:cs="Times New Roman"/>
          <w:sz w:val="28"/>
          <w:szCs w:val="28"/>
        </w:rPr>
        <w:t>, платёжных систем для оплаты услуг Исполнителя, или соблюдения иных договоренностей, правил, условий, обязательств, гарантий и ограничений, связанных с этим взаимодействием.</w:t>
      </w:r>
    </w:p>
    <w:p w:rsidR="00917BC8" w:rsidRPr="00917BC8" w:rsidRDefault="00917BC8" w:rsidP="00A871E0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C8">
        <w:rPr>
          <w:rFonts w:ascii="Times New Roman" w:hAnsi="Times New Roman" w:cs="Times New Roman"/>
          <w:sz w:val="28"/>
          <w:szCs w:val="28"/>
        </w:rPr>
        <w:t xml:space="preserve">Заказчик соглашается и подтверждает, что Исполнитель не несет ответственности за любой медицинский ущерб, нанесенный </w:t>
      </w:r>
      <w:r>
        <w:rPr>
          <w:rFonts w:ascii="Times New Roman" w:hAnsi="Times New Roman" w:cs="Times New Roman"/>
          <w:sz w:val="28"/>
          <w:szCs w:val="28"/>
        </w:rPr>
        <w:t>ему</w:t>
      </w:r>
      <w:r w:rsidRPr="00917BC8">
        <w:rPr>
          <w:rFonts w:ascii="Times New Roman" w:hAnsi="Times New Roman" w:cs="Times New Roman"/>
          <w:sz w:val="28"/>
          <w:szCs w:val="28"/>
        </w:rPr>
        <w:t xml:space="preserve"> в результате действий или бездействия Провайдеров и иной третьей стороны.</w:t>
      </w:r>
    </w:p>
    <w:p w:rsidR="00917BC8" w:rsidRDefault="00917BC8" w:rsidP="00A871E0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C8">
        <w:rPr>
          <w:rFonts w:ascii="Times New Roman" w:hAnsi="Times New Roman" w:cs="Times New Roman"/>
          <w:sz w:val="28"/>
          <w:szCs w:val="28"/>
        </w:rPr>
        <w:t xml:space="preserve">Заказчик соглашается и подтверждает, что освобождает Исполнителя от любых претензий, требований возмещения ущерба или ответственности за возможный ущерб, нанесенный </w:t>
      </w:r>
      <w:r w:rsidR="00864E8D">
        <w:rPr>
          <w:rFonts w:ascii="Times New Roman" w:hAnsi="Times New Roman" w:cs="Times New Roman"/>
          <w:sz w:val="28"/>
          <w:szCs w:val="28"/>
        </w:rPr>
        <w:t>ему</w:t>
      </w:r>
      <w:r w:rsidRPr="00917BC8">
        <w:rPr>
          <w:rFonts w:ascii="Times New Roman" w:hAnsi="Times New Roman" w:cs="Times New Roman"/>
          <w:sz w:val="28"/>
          <w:szCs w:val="28"/>
        </w:rPr>
        <w:t xml:space="preserve"> третьей стороной.</w:t>
      </w:r>
    </w:p>
    <w:p w:rsidR="00A82540" w:rsidRPr="00917BC8" w:rsidRDefault="00A82540" w:rsidP="00A82540">
      <w:pPr>
        <w:pStyle w:val="a5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C9016B" w:rsidRDefault="009C7373" w:rsidP="00A871E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34F">
        <w:rPr>
          <w:rFonts w:ascii="Times New Roman" w:hAnsi="Times New Roman" w:cs="Times New Roman"/>
          <w:sz w:val="28"/>
          <w:szCs w:val="28"/>
          <w:u w:val="single"/>
        </w:rPr>
        <w:t>Предмет договора.</w:t>
      </w:r>
    </w:p>
    <w:p w:rsidR="0072042F" w:rsidRPr="0000534F" w:rsidRDefault="0072042F" w:rsidP="0072042F">
      <w:pPr>
        <w:pStyle w:val="a5"/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B26EA" w:rsidRPr="00917BC8" w:rsidRDefault="00B433C6" w:rsidP="00E330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C8">
        <w:rPr>
          <w:rFonts w:ascii="Times New Roman" w:hAnsi="Times New Roman" w:cs="Times New Roman"/>
          <w:sz w:val="28"/>
          <w:szCs w:val="28"/>
        </w:rPr>
        <w:t xml:space="preserve">2.1. Предметом настоящего договора </w:t>
      </w:r>
      <w:r w:rsidR="00C16ABA" w:rsidRPr="00917BC8">
        <w:rPr>
          <w:rFonts w:ascii="Times New Roman" w:hAnsi="Times New Roman" w:cs="Times New Roman"/>
          <w:sz w:val="28"/>
          <w:szCs w:val="28"/>
        </w:rPr>
        <w:t xml:space="preserve">является предоставление </w:t>
      </w:r>
      <w:r w:rsidRPr="00917BC8">
        <w:rPr>
          <w:rFonts w:ascii="Times New Roman" w:hAnsi="Times New Roman" w:cs="Times New Roman"/>
          <w:sz w:val="28"/>
          <w:szCs w:val="28"/>
        </w:rPr>
        <w:t>Заказчику у</w:t>
      </w:r>
      <w:r w:rsidR="00C16ABA" w:rsidRPr="00917BC8">
        <w:rPr>
          <w:rFonts w:ascii="Times New Roman" w:hAnsi="Times New Roman" w:cs="Times New Roman"/>
          <w:sz w:val="28"/>
          <w:szCs w:val="28"/>
        </w:rPr>
        <w:t>слуг Интернет-консультирования в соответствии с услови</w:t>
      </w:r>
      <w:r w:rsidRPr="00917BC8">
        <w:rPr>
          <w:rFonts w:ascii="Times New Roman" w:hAnsi="Times New Roman" w:cs="Times New Roman"/>
          <w:sz w:val="28"/>
          <w:szCs w:val="28"/>
        </w:rPr>
        <w:t>ями настоящей публичной оферты</w:t>
      </w:r>
      <w:r w:rsidR="00CD6905">
        <w:rPr>
          <w:rFonts w:ascii="Times New Roman" w:hAnsi="Times New Roman" w:cs="Times New Roman"/>
          <w:sz w:val="28"/>
          <w:szCs w:val="28"/>
        </w:rPr>
        <w:t>.</w:t>
      </w:r>
    </w:p>
    <w:p w:rsidR="00B433C6" w:rsidRPr="00917BC8" w:rsidRDefault="00972A62" w:rsidP="00E330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C8">
        <w:rPr>
          <w:rFonts w:ascii="Times New Roman" w:hAnsi="Times New Roman" w:cs="Times New Roman"/>
          <w:sz w:val="28"/>
          <w:szCs w:val="28"/>
        </w:rPr>
        <w:t>2.2. Услуги консультирования оказываются Заказчику</w:t>
      </w:r>
      <w:r w:rsidR="0051771A">
        <w:rPr>
          <w:rFonts w:ascii="Times New Roman" w:hAnsi="Times New Roman" w:cs="Times New Roman"/>
          <w:sz w:val="28"/>
          <w:szCs w:val="28"/>
        </w:rPr>
        <w:t xml:space="preserve"> через систему И</w:t>
      </w:r>
      <w:r w:rsidR="0013230E" w:rsidRPr="00917BC8">
        <w:rPr>
          <w:rFonts w:ascii="Times New Roman" w:hAnsi="Times New Roman" w:cs="Times New Roman"/>
          <w:sz w:val="28"/>
          <w:szCs w:val="28"/>
        </w:rPr>
        <w:t>нтернет</w:t>
      </w:r>
      <w:r w:rsidR="0051771A">
        <w:rPr>
          <w:rFonts w:ascii="Times New Roman" w:hAnsi="Times New Roman" w:cs="Times New Roman"/>
          <w:sz w:val="28"/>
          <w:szCs w:val="28"/>
        </w:rPr>
        <w:t>-телефонии</w:t>
      </w:r>
      <w:r w:rsidR="0013230E" w:rsidRPr="00917BC8">
        <w:rPr>
          <w:rFonts w:ascii="Times New Roman" w:hAnsi="Times New Roman" w:cs="Times New Roman"/>
          <w:sz w:val="28"/>
          <w:szCs w:val="28"/>
        </w:rPr>
        <w:t xml:space="preserve"> по взаимному согласию сторон.</w:t>
      </w:r>
      <w:r w:rsidRPr="00917B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1119" w:rsidRDefault="00C16ABA" w:rsidP="00E330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BC8">
        <w:rPr>
          <w:rFonts w:ascii="Times New Roman" w:hAnsi="Times New Roman" w:cs="Times New Roman"/>
          <w:sz w:val="28"/>
          <w:szCs w:val="28"/>
        </w:rPr>
        <w:t xml:space="preserve">2.3. </w:t>
      </w:r>
      <w:r w:rsidR="0006762A" w:rsidRPr="00917BC8">
        <w:rPr>
          <w:rFonts w:ascii="Times New Roman" w:hAnsi="Times New Roman" w:cs="Times New Roman"/>
          <w:sz w:val="28"/>
          <w:szCs w:val="28"/>
        </w:rPr>
        <w:t xml:space="preserve"> </w:t>
      </w:r>
      <w:r w:rsidRPr="00917BC8">
        <w:rPr>
          <w:rFonts w:ascii="Times New Roman" w:hAnsi="Times New Roman" w:cs="Times New Roman"/>
          <w:sz w:val="28"/>
          <w:szCs w:val="28"/>
        </w:rPr>
        <w:t xml:space="preserve">Исполнитель имеет право в любой момент изменять расценки, условия настоящей публичной оферты в одностороннем порядке без предварительного согласования с </w:t>
      </w:r>
      <w:r w:rsidR="005B3DC3" w:rsidRPr="00917BC8">
        <w:rPr>
          <w:rFonts w:ascii="Times New Roman" w:hAnsi="Times New Roman" w:cs="Times New Roman"/>
          <w:sz w:val="28"/>
          <w:szCs w:val="28"/>
        </w:rPr>
        <w:t>Заказчиком</w:t>
      </w:r>
      <w:r w:rsidRPr="00917BC8">
        <w:rPr>
          <w:rFonts w:ascii="Times New Roman" w:hAnsi="Times New Roman" w:cs="Times New Roman"/>
          <w:sz w:val="28"/>
          <w:szCs w:val="28"/>
        </w:rPr>
        <w:t>, обеспечивая при этом публикацию измененных условий на</w:t>
      </w:r>
      <w:r w:rsidR="003D1374" w:rsidRPr="00917BC8">
        <w:rPr>
          <w:rFonts w:ascii="Times New Roman" w:hAnsi="Times New Roman" w:cs="Times New Roman"/>
          <w:sz w:val="28"/>
          <w:szCs w:val="28"/>
        </w:rPr>
        <w:t xml:space="preserve"> сайте по адресу: </w:t>
      </w:r>
      <w:hyperlink r:id="rId11" w:history="1">
        <w:r w:rsidR="00961119" w:rsidRPr="00C15DCB">
          <w:rPr>
            <w:rStyle w:val="a3"/>
            <w:rFonts w:ascii="Times New Roman" w:hAnsi="Times New Roman" w:cs="Times New Roman"/>
            <w:sz w:val="28"/>
            <w:szCs w:val="28"/>
          </w:rPr>
          <w:t>http://www.калькэ.рф</w:t>
        </w:r>
      </w:hyperlink>
    </w:p>
    <w:p w:rsidR="00C16ABA" w:rsidRPr="00961119" w:rsidRDefault="00C16ABA" w:rsidP="00E330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119">
        <w:rPr>
          <w:rFonts w:ascii="Times New Roman" w:hAnsi="Times New Roman" w:cs="Times New Roman"/>
          <w:sz w:val="28"/>
          <w:szCs w:val="28"/>
        </w:rPr>
        <w:lastRenderedPageBreak/>
        <w:t xml:space="preserve">не менее чем за </w:t>
      </w:r>
      <w:r w:rsidR="003D1374" w:rsidRPr="00961119">
        <w:rPr>
          <w:rFonts w:ascii="Times New Roman" w:hAnsi="Times New Roman" w:cs="Times New Roman"/>
          <w:sz w:val="28"/>
          <w:szCs w:val="28"/>
        </w:rPr>
        <w:t>24 часа д</w:t>
      </w:r>
      <w:r w:rsidRPr="00961119">
        <w:rPr>
          <w:rFonts w:ascii="Times New Roman" w:hAnsi="Times New Roman" w:cs="Times New Roman"/>
          <w:sz w:val="28"/>
          <w:szCs w:val="28"/>
        </w:rPr>
        <w:t>о их ввода в действие.</w:t>
      </w:r>
    </w:p>
    <w:p w:rsidR="000B26EA" w:rsidRDefault="00E3300F" w:rsidP="00E3300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0B26EA" w:rsidRPr="00917BC8">
        <w:rPr>
          <w:rFonts w:ascii="Times New Roman" w:hAnsi="Times New Roman" w:cs="Times New Roman"/>
          <w:sz w:val="28"/>
          <w:szCs w:val="28"/>
        </w:rPr>
        <w:t xml:space="preserve">. </w:t>
      </w:r>
      <w:r w:rsidR="00A61326" w:rsidRPr="00917BC8">
        <w:rPr>
          <w:rFonts w:ascii="Times New Roman" w:hAnsi="Times New Roman" w:cs="Times New Roman"/>
          <w:sz w:val="28"/>
          <w:szCs w:val="28"/>
        </w:rPr>
        <w:t>Заказчик</w:t>
      </w:r>
      <w:r w:rsidR="000B26EA" w:rsidRPr="00917BC8">
        <w:rPr>
          <w:rFonts w:ascii="Times New Roman" w:hAnsi="Times New Roman" w:cs="Times New Roman"/>
          <w:sz w:val="28"/>
          <w:szCs w:val="28"/>
        </w:rPr>
        <w:t xml:space="preserve"> производит оплату и получает </w:t>
      </w:r>
      <w:r w:rsidR="00562580" w:rsidRPr="00917BC8">
        <w:rPr>
          <w:rFonts w:ascii="Times New Roman" w:hAnsi="Times New Roman" w:cs="Times New Roman"/>
          <w:sz w:val="28"/>
          <w:szCs w:val="28"/>
        </w:rPr>
        <w:t>услуги</w:t>
      </w:r>
      <w:r w:rsidR="000B26EA" w:rsidRPr="00917BC8">
        <w:rPr>
          <w:rFonts w:ascii="Times New Roman" w:hAnsi="Times New Roman" w:cs="Times New Roman"/>
          <w:sz w:val="28"/>
          <w:szCs w:val="28"/>
        </w:rPr>
        <w:t xml:space="preserve"> в соответствии с условиями настоящего Договора.</w:t>
      </w:r>
    </w:p>
    <w:p w:rsidR="00A82540" w:rsidRDefault="00A82540" w:rsidP="00A871E0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540" w:rsidRDefault="00A82540" w:rsidP="00A871E0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2540" w:rsidRDefault="00A82540" w:rsidP="00A871E0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6ABA" w:rsidRPr="0000534F" w:rsidRDefault="00C16ABA" w:rsidP="00A871E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34F">
        <w:rPr>
          <w:rFonts w:ascii="Times New Roman" w:hAnsi="Times New Roman" w:cs="Times New Roman"/>
          <w:sz w:val="28"/>
          <w:szCs w:val="28"/>
          <w:u w:val="single"/>
        </w:rPr>
        <w:t>Условия и порядок предоставления услуг</w:t>
      </w:r>
      <w:r w:rsidR="0072042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6762A" w:rsidRPr="00CA0223" w:rsidRDefault="0088349F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Заказчик подает </w:t>
      </w:r>
      <w:r w:rsidRPr="000C3CCF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0C3CCF">
        <w:rPr>
          <w:rFonts w:ascii="Times New Roman" w:hAnsi="Times New Roman" w:cs="Times New Roman"/>
          <w:sz w:val="28"/>
          <w:szCs w:val="28"/>
        </w:rPr>
        <w:t>-</w:t>
      </w:r>
      <w:r w:rsidRPr="000C3CCF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0C3C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заявку на предоставление услуги</w:t>
      </w:r>
      <w:r w:rsidR="006E2A53">
        <w:rPr>
          <w:rFonts w:ascii="Times New Roman" w:hAnsi="Times New Roman" w:cs="Times New Roman"/>
          <w:sz w:val="28"/>
          <w:szCs w:val="28"/>
        </w:rPr>
        <w:t xml:space="preserve"> за 48 час</w:t>
      </w:r>
      <w:r w:rsidR="00CD6905">
        <w:rPr>
          <w:rFonts w:ascii="Times New Roman" w:hAnsi="Times New Roman" w:cs="Times New Roman"/>
          <w:sz w:val="28"/>
          <w:szCs w:val="28"/>
        </w:rPr>
        <w:t>ов</w:t>
      </w:r>
      <w:r w:rsidR="006E2A53">
        <w:rPr>
          <w:rFonts w:ascii="Times New Roman" w:hAnsi="Times New Roman" w:cs="Times New Roman"/>
          <w:sz w:val="28"/>
          <w:szCs w:val="28"/>
        </w:rPr>
        <w:t xml:space="preserve"> до предполагаемой консультации</w:t>
      </w:r>
      <w:r w:rsidR="00A808A7">
        <w:rPr>
          <w:rFonts w:ascii="Times New Roman" w:hAnsi="Times New Roman" w:cs="Times New Roman"/>
          <w:sz w:val="28"/>
          <w:szCs w:val="28"/>
        </w:rPr>
        <w:t>.</w:t>
      </w:r>
      <w:r w:rsidR="00035D6D">
        <w:rPr>
          <w:rFonts w:ascii="Times New Roman" w:hAnsi="Times New Roman" w:cs="Times New Roman"/>
          <w:sz w:val="28"/>
          <w:szCs w:val="28"/>
        </w:rPr>
        <w:t xml:space="preserve"> Исполнитель работает</w:t>
      </w:r>
      <w:r w:rsidR="00035D6D" w:rsidRPr="00035D6D">
        <w:rPr>
          <w:rFonts w:ascii="Times New Roman" w:hAnsi="Times New Roman" w:cs="Times New Roman"/>
          <w:sz w:val="28"/>
          <w:szCs w:val="28"/>
        </w:rPr>
        <w:t xml:space="preserve"> по Московскому времени. Если Вы проживаете в другом часовом поясе - пожалуйста, делайте поправку.</w:t>
      </w:r>
      <w:r w:rsidR="00F20C82">
        <w:rPr>
          <w:rFonts w:ascii="Times New Roman" w:hAnsi="Times New Roman" w:cs="Times New Roman"/>
          <w:sz w:val="28"/>
          <w:szCs w:val="28"/>
        </w:rPr>
        <w:t xml:space="preserve"> </w:t>
      </w:r>
      <w:r w:rsidR="00F20C82" w:rsidRPr="00035D6D">
        <w:rPr>
          <w:rFonts w:ascii="Times New Roman" w:hAnsi="Times New Roman" w:cs="Times New Roman"/>
          <w:sz w:val="28"/>
          <w:szCs w:val="28"/>
        </w:rPr>
        <w:t>Услуга</w:t>
      </w:r>
      <w:r w:rsidR="00F20C82" w:rsidRPr="00F20C82">
        <w:rPr>
          <w:rFonts w:ascii="Times New Roman" w:hAnsi="Times New Roman" w:cs="Times New Roman"/>
          <w:sz w:val="28"/>
          <w:szCs w:val="28"/>
        </w:rPr>
        <w:t xml:space="preserve"> </w:t>
      </w:r>
      <w:r w:rsidR="00F20C82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20C82" w:rsidRPr="00F20C82">
        <w:rPr>
          <w:rFonts w:ascii="Times New Roman" w:hAnsi="Times New Roman" w:cs="Times New Roman"/>
          <w:sz w:val="28"/>
          <w:szCs w:val="28"/>
        </w:rPr>
        <w:t>предоставлят</w:t>
      </w:r>
      <w:r w:rsidR="00D65974">
        <w:rPr>
          <w:rFonts w:ascii="Times New Roman" w:hAnsi="Times New Roman" w:cs="Times New Roman"/>
          <w:sz w:val="28"/>
          <w:szCs w:val="28"/>
        </w:rPr>
        <w:t>ь</w:t>
      </w:r>
      <w:r w:rsidR="00F20C82" w:rsidRPr="00F20C82">
        <w:rPr>
          <w:rFonts w:ascii="Times New Roman" w:hAnsi="Times New Roman" w:cs="Times New Roman"/>
          <w:sz w:val="28"/>
          <w:szCs w:val="28"/>
        </w:rPr>
        <w:t>ся либо анонимно,</w:t>
      </w:r>
      <w:r w:rsidR="00FA7AEB">
        <w:rPr>
          <w:rFonts w:ascii="Times New Roman" w:hAnsi="Times New Roman" w:cs="Times New Roman"/>
          <w:sz w:val="28"/>
          <w:szCs w:val="28"/>
        </w:rPr>
        <w:t xml:space="preserve"> </w:t>
      </w:r>
      <w:r w:rsidR="00F20C82" w:rsidRPr="00F20C82">
        <w:rPr>
          <w:rFonts w:ascii="Times New Roman" w:hAnsi="Times New Roman" w:cs="Times New Roman"/>
          <w:sz w:val="28"/>
          <w:szCs w:val="28"/>
        </w:rPr>
        <w:t>либо на общих основаниях. При анонимном оказании услуг персональные данные Заказчика могут указываться в произвольной форме,</w:t>
      </w:r>
      <w:r w:rsidR="00FA7AEB">
        <w:rPr>
          <w:rFonts w:ascii="Times New Roman" w:hAnsi="Times New Roman" w:cs="Times New Roman"/>
          <w:sz w:val="28"/>
          <w:szCs w:val="28"/>
        </w:rPr>
        <w:t xml:space="preserve"> </w:t>
      </w:r>
      <w:r w:rsidR="00F20C82" w:rsidRPr="00F20C82">
        <w:rPr>
          <w:rFonts w:ascii="Times New Roman" w:hAnsi="Times New Roman" w:cs="Times New Roman"/>
          <w:sz w:val="28"/>
          <w:szCs w:val="28"/>
        </w:rPr>
        <w:t xml:space="preserve">т.е. без </w:t>
      </w:r>
      <w:r w:rsidR="00F37756">
        <w:rPr>
          <w:rFonts w:ascii="Times New Roman" w:hAnsi="Times New Roman" w:cs="Times New Roman"/>
          <w:sz w:val="28"/>
          <w:szCs w:val="28"/>
        </w:rPr>
        <w:t>указания</w:t>
      </w:r>
      <w:r w:rsidR="00F20C82" w:rsidRPr="00F20C82">
        <w:rPr>
          <w:rFonts w:ascii="Times New Roman" w:hAnsi="Times New Roman" w:cs="Times New Roman"/>
          <w:sz w:val="28"/>
          <w:szCs w:val="28"/>
        </w:rPr>
        <w:t xml:space="preserve"> данных документа, удостоверяющего личность.</w:t>
      </w:r>
      <w:r w:rsidR="00CA0223" w:rsidRPr="00CA0223">
        <w:rPr>
          <w:rFonts w:ascii="Times New Roman" w:hAnsi="Times New Roman" w:cs="Times New Roman"/>
          <w:sz w:val="28"/>
          <w:szCs w:val="28"/>
        </w:rPr>
        <w:t xml:space="preserve"> </w:t>
      </w:r>
      <w:r w:rsidR="00084DA1" w:rsidRPr="00084DA1">
        <w:rPr>
          <w:rFonts w:ascii="Times New Roman" w:hAnsi="Times New Roman" w:cs="Times New Roman"/>
          <w:sz w:val="28"/>
          <w:szCs w:val="28"/>
        </w:rPr>
        <w:t>Для этого воспользуйтесь опцией "</w:t>
      </w:r>
      <w:r w:rsidR="00BC23AB">
        <w:rPr>
          <w:rFonts w:ascii="Times New Roman" w:hAnsi="Times New Roman" w:cs="Times New Roman"/>
          <w:sz w:val="28"/>
          <w:szCs w:val="28"/>
        </w:rPr>
        <w:t>Получить консультацию</w:t>
      </w:r>
      <w:r w:rsidR="00084DA1" w:rsidRPr="00084DA1">
        <w:rPr>
          <w:rFonts w:ascii="Times New Roman" w:hAnsi="Times New Roman" w:cs="Times New Roman"/>
          <w:sz w:val="28"/>
          <w:szCs w:val="28"/>
        </w:rPr>
        <w:t>" - символ конверта вверху справа</w:t>
      </w:r>
      <w:r w:rsidR="00084DA1">
        <w:rPr>
          <w:rFonts w:ascii="Times New Roman" w:hAnsi="Times New Roman" w:cs="Times New Roman"/>
          <w:sz w:val="28"/>
          <w:szCs w:val="28"/>
        </w:rPr>
        <w:t xml:space="preserve"> на каждой странице сайта</w:t>
      </w:r>
      <w:r w:rsidR="00084DA1" w:rsidRPr="00084DA1">
        <w:rPr>
          <w:rFonts w:ascii="Times New Roman" w:hAnsi="Times New Roman" w:cs="Times New Roman"/>
          <w:sz w:val="28"/>
          <w:szCs w:val="28"/>
        </w:rPr>
        <w:t xml:space="preserve"> или непосредственно </w:t>
      </w:r>
      <w:r w:rsidR="00084DA1">
        <w:rPr>
          <w:rFonts w:ascii="Times New Roman" w:hAnsi="Times New Roman" w:cs="Times New Roman"/>
          <w:sz w:val="28"/>
          <w:szCs w:val="28"/>
        </w:rPr>
        <w:t xml:space="preserve">на </w:t>
      </w:r>
      <w:r w:rsidR="00084DA1" w:rsidRPr="00084DA1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084DA1" w:rsidRPr="00084DA1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084DA1" w:rsidRPr="00084DA1">
        <w:rPr>
          <w:rFonts w:ascii="Times New Roman" w:hAnsi="Times New Roman" w:cs="Times New Roman"/>
          <w:sz w:val="28"/>
          <w:szCs w:val="28"/>
        </w:rPr>
        <w:t xml:space="preserve">: </w:t>
      </w:r>
      <w:hyperlink r:id="rId12" w:history="1">
        <w:r w:rsidR="00084DA1" w:rsidRPr="00865E18">
          <w:rPr>
            <w:rStyle w:val="a3"/>
            <w:rFonts w:ascii="Times New Roman" w:hAnsi="Times New Roman" w:cs="Times New Roman"/>
            <w:sz w:val="28"/>
            <w:szCs w:val="28"/>
          </w:rPr>
          <w:t>79038404510@yandex.ru</w:t>
        </w:r>
        <w:proofErr w:type="gramStart"/>
      </w:hyperlink>
      <w:r w:rsidR="00035D6D" w:rsidRPr="00035D6D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084DA1" w:rsidRPr="00084DA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084DA1" w:rsidRPr="00084DA1">
        <w:rPr>
          <w:rFonts w:ascii="Times New Roman" w:hAnsi="Times New Roman" w:cs="Times New Roman"/>
          <w:sz w:val="28"/>
          <w:szCs w:val="28"/>
        </w:rPr>
        <w:t>кажите свои пожелания по сеансу связи: предположительная дата и время online–консультации (время Московское) и Ваши контактные данные: Ф.И.О., возраст</w:t>
      </w:r>
      <w:r w:rsidR="00F42860">
        <w:rPr>
          <w:rFonts w:ascii="Times New Roman" w:hAnsi="Times New Roman" w:cs="Times New Roman"/>
          <w:sz w:val="28"/>
          <w:szCs w:val="28"/>
        </w:rPr>
        <w:t>, регион проживания</w:t>
      </w:r>
      <w:r w:rsidR="00084DA1">
        <w:rPr>
          <w:rFonts w:ascii="Times New Roman" w:hAnsi="Times New Roman" w:cs="Times New Roman"/>
          <w:sz w:val="28"/>
          <w:szCs w:val="28"/>
        </w:rPr>
        <w:t>.</w:t>
      </w:r>
    </w:p>
    <w:p w:rsidR="006D0700" w:rsidRPr="0077426C" w:rsidRDefault="008A28AB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84DA1">
        <w:rPr>
          <w:rFonts w:ascii="Times New Roman" w:hAnsi="Times New Roman" w:cs="Times New Roman"/>
          <w:sz w:val="28"/>
          <w:szCs w:val="28"/>
        </w:rPr>
        <w:t>.</w:t>
      </w:r>
      <w:r w:rsidR="00A808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DA1">
        <w:rPr>
          <w:rFonts w:ascii="Times New Roman" w:hAnsi="Times New Roman" w:cs="Times New Roman"/>
          <w:sz w:val="28"/>
          <w:szCs w:val="28"/>
        </w:rPr>
        <w:t xml:space="preserve">Затем </w:t>
      </w:r>
      <w:r w:rsidR="00A61326">
        <w:rPr>
          <w:rFonts w:ascii="Times New Roman" w:hAnsi="Times New Roman" w:cs="Times New Roman"/>
          <w:sz w:val="28"/>
          <w:szCs w:val="28"/>
        </w:rPr>
        <w:t>Заказчик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 оплачивает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D0700" w:rsidRPr="0077426C">
        <w:rPr>
          <w:rFonts w:ascii="Times New Roman" w:hAnsi="Times New Roman" w:cs="Times New Roman"/>
          <w:sz w:val="28"/>
          <w:szCs w:val="28"/>
        </w:rPr>
        <w:t>слугу.</w:t>
      </w:r>
    </w:p>
    <w:p w:rsidR="00E40CF7" w:rsidRDefault="006150E6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700" w:rsidRPr="00774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. При </w:t>
      </w:r>
      <w:r w:rsidR="00A808A7">
        <w:rPr>
          <w:rFonts w:ascii="Times New Roman" w:hAnsi="Times New Roman" w:cs="Times New Roman"/>
          <w:sz w:val="28"/>
          <w:szCs w:val="28"/>
        </w:rPr>
        <w:t>получении подтверждения оплаты (поступлении средств на счет Исполнителя</w:t>
      </w:r>
      <w:r w:rsidR="005123B1">
        <w:rPr>
          <w:rFonts w:ascii="Times New Roman" w:hAnsi="Times New Roman" w:cs="Times New Roman"/>
          <w:sz w:val="28"/>
          <w:szCs w:val="28"/>
        </w:rPr>
        <w:t>)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Заказчику</w:t>
      </w:r>
      <w:r w:rsidR="005123B1">
        <w:rPr>
          <w:rFonts w:ascii="Times New Roman" w:hAnsi="Times New Roman" w:cs="Times New Roman"/>
          <w:sz w:val="28"/>
          <w:szCs w:val="28"/>
        </w:rPr>
        <w:t xml:space="preserve"> </w:t>
      </w:r>
      <w:r w:rsidR="005123B1" w:rsidRPr="0077426C">
        <w:rPr>
          <w:rFonts w:ascii="Times New Roman" w:hAnsi="Times New Roman" w:cs="Times New Roman"/>
          <w:sz w:val="28"/>
          <w:szCs w:val="28"/>
        </w:rPr>
        <w:t>сообщает</w:t>
      </w:r>
      <w:r w:rsidR="005123B1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дат</w:t>
      </w:r>
      <w:r w:rsidR="005123B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и время сеанса связи</w:t>
      </w:r>
      <w:r w:rsidR="006E2A53">
        <w:rPr>
          <w:rFonts w:ascii="Times New Roman" w:hAnsi="Times New Roman" w:cs="Times New Roman"/>
          <w:sz w:val="28"/>
          <w:szCs w:val="28"/>
        </w:rPr>
        <w:t xml:space="preserve">, его пожелания </w:t>
      </w:r>
      <w:r w:rsidR="008A3240">
        <w:rPr>
          <w:rFonts w:ascii="Times New Roman" w:hAnsi="Times New Roman" w:cs="Times New Roman"/>
          <w:sz w:val="28"/>
          <w:szCs w:val="28"/>
        </w:rPr>
        <w:t xml:space="preserve">по этому поводу </w:t>
      </w:r>
      <w:r w:rsidR="006E2A53">
        <w:rPr>
          <w:rFonts w:ascii="Times New Roman" w:hAnsi="Times New Roman" w:cs="Times New Roman"/>
          <w:sz w:val="28"/>
          <w:szCs w:val="28"/>
        </w:rPr>
        <w:t>будут обязательно учтены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6E2A53">
        <w:rPr>
          <w:rFonts w:ascii="Times New Roman" w:hAnsi="Times New Roman" w:cs="Times New Roman"/>
          <w:sz w:val="28"/>
          <w:szCs w:val="28"/>
        </w:rPr>
        <w:t xml:space="preserve"> </w:t>
      </w:r>
      <w:r w:rsidR="006856BB">
        <w:rPr>
          <w:rFonts w:ascii="Times New Roman" w:hAnsi="Times New Roman" w:cs="Times New Roman"/>
          <w:sz w:val="28"/>
          <w:szCs w:val="28"/>
        </w:rPr>
        <w:t xml:space="preserve"> </w:t>
      </w:r>
      <w:r w:rsidR="008A3240">
        <w:rPr>
          <w:rFonts w:ascii="Times New Roman" w:hAnsi="Times New Roman" w:cs="Times New Roman"/>
          <w:sz w:val="28"/>
          <w:szCs w:val="28"/>
        </w:rPr>
        <w:t>Сеанс связи может начат</w:t>
      </w:r>
      <w:r w:rsidR="00CD6905">
        <w:rPr>
          <w:rFonts w:ascii="Times New Roman" w:hAnsi="Times New Roman" w:cs="Times New Roman"/>
          <w:sz w:val="28"/>
          <w:szCs w:val="28"/>
        </w:rPr>
        <w:t xml:space="preserve">ься </w:t>
      </w:r>
      <w:r w:rsidR="00A82540">
        <w:rPr>
          <w:rFonts w:ascii="Times New Roman" w:hAnsi="Times New Roman" w:cs="Times New Roman"/>
          <w:sz w:val="28"/>
          <w:szCs w:val="28"/>
        </w:rPr>
        <w:t>раньше</w:t>
      </w:r>
      <w:r w:rsidR="00CD6905">
        <w:rPr>
          <w:rFonts w:ascii="Times New Roman" w:hAnsi="Times New Roman" w:cs="Times New Roman"/>
          <w:sz w:val="28"/>
          <w:szCs w:val="28"/>
        </w:rPr>
        <w:t>, чем истекут 48 часов</w:t>
      </w:r>
      <w:r w:rsidR="008A3240">
        <w:rPr>
          <w:rFonts w:ascii="Times New Roman" w:hAnsi="Times New Roman" w:cs="Times New Roman"/>
          <w:sz w:val="28"/>
          <w:szCs w:val="28"/>
        </w:rPr>
        <w:t xml:space="preserve"> с момента заявки. </w:t>
      </w:r>
      <w:r w:rsidR="006856BB" w:rsidRPr="006856BB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6856BB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6856BB" w:rsidRPr="006856BB">
        <w:rPr>
          <w:rFonts w:ascii="Times New Roman" w:hAnsi="Times New Roman" w:cs="Times New Roman"/>
          <w:sz w:val="28"/>
          <w:szCs w:val="28"/>
        </w:rPr>
        <w:t xml:space="preserve">на счет Исполнителя означает, что </w:t>
      </w:r>
      <w:r w:rsidR="00CA1296">
        <w:rPr>
          <w:rFonts w:ascii="Times New Roman" w:hAnsi="Times New Roman" w:cs="Times New Roman"/>
          <w:sz w:val="28"/>
          <w:szCs w:val="28"/>
        </w:rPr>
        <w:t>оплат</w:t>
      </w:r>
      <w:r w:rsidR="00B6641C">
        <w:rPr>
          <w:rFonts w:ascii="Times New Roman" w:hAnsi="Times New Roman" w:cs="Times New Roman"/>
          <w:sz w:val="28"/>
          <w:szCs w:val="28"/>
        </w:rPr>
        <w:t>а</w:t>
      </w:r>
      <w:r w:rsidR="00CA1296">
        <w:rPr>
          <w:rFonts w:ascii="Times New Roman" w:hAnsi="Times New Roman" w:cs="Times New Roman"/>
          <w:sz w:val="28"/>
          <w:szCs w:val="28"/>
        </w:rPr>
        <w:t xml:space="preserve"> услуги состоялась, </w:t>
      </w:r>
      <w:r w:rsidR="006856BB" w:rsidRPr="006856BB">
        <w:rPr>
          <w:rFonts w:ascii="Times New Roman" w:hAnsi="Times New Roman" w:cs="Times New Roman"/>
          <w:sz w:val="28"/>
          <w:szCs w:val="28"/>
        </w:rPr>
        <w:t xml:space="preserve">настоящее предложение (оферта) Заказчиком принято и между Исполнителем и Заказчиком заключен договор об оказании услуг </w:t>
      </w:r>
      <w:r w:rsidR="00CD6905">
        <w:rPr>
          <w:rFonts w:ascii="Times New Roman" w:hAnsi="Times New Roman" w:cs="Times New Roman"/>
          <w:sz w:val="28"/>
          <w:szCs w:val="28"/>
        </w:rPr>
        <w:t>И</w:t>
      </w:r>
      <w:r w:rsidR="006856BB" w:rsidRPr="006856BB">
        <w:rPr>
          <w:rFonts w:ascii="Times New Roman" w:hAnsi="Times New Roman" w:cs="Times New Roman"/>
          <w:sz w:val="28"/>
          <w:szCs w:val="28"/>
        </w:rPr>
        <w:t>нтернет-консультирования.</w:t>
      </w:r>
    </w:p>
    <w:p w:rsidR="007F5257" w:rsidRDefault="00E93B81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700" w:rsidRPr="00774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Исполнитель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 имеет право отказать в проведении консультации </w:t>
      </w:r>
      <w:r w:rsidR="00A61326">
        <w:rPr>
          <w:rFonts w:ascii="Times New Roman" w:hAnsi="Times New Roman" w:cs="Times New Roman"/>
          <w:sz w:val="28"/>
          <w:szCs w:val="28"/>
        </w:rPr>
        <w:t>Заказчик</w:t>
      </w:r>
      <w:r w:rsidR="006D0700" w:rsidRPr="0077426C">
        <w:rPr>
          <w:rFonts w:ascii="Times New Roman" w:hAnsi="Times New Roman" w:cs="Times New Roman"/>
          <w:sz w:val="28"/>
          <w:szCs w:val="28"/>
        </w:rPr>
        <w:t>у в случае если:</w:t>
      </w:r>
    </w:p>
    <w:p w:rsidR="006D0700" w:rsidRPr="0077426C" w:rsidRDefault="000C2B5A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- </w:t>
      </w:r>
      <w:r w:rsidR="00604C8B">
        <w:rPr>
          <w:rFonts w:ascii="Times New Roman" w:hAnsi="Times New Roman" w:cs="Times New Roman"/>
          <w:sz w:val="28"/>
          <w:szCs w:val="28"/>
        </w:rPr>
        <w:t xml:space="preserve">в процессе оказания услуги </w:t>
      </w:r>
      <w:r w:rsidR="007F5257">
        <w:rPr>
          <w:rFonts w:ascii="Times New Roman" w:hAnsi="Times New Roman" w:cs="Times New Roman"/>
          <w:sz w:val="28"/>
          <w:szCs w:val="28"/>
        </w:rPr>
        <w:t>с высокой долей вероятности можно</w:t>
      </w:r>
      <w:r w:rsidR="00586B9D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7F5257">
        <w:rPr>
          <w:rFonts w:ascii="Times New Roman" w:hAnsi="Times New Roman" w:cs="Times New Roman"/>
          <w:sz w:val="28"/>
          <w:szCs w:val="28"/>
        </w:rPr>
        <w:t xml:space="preserve">предположить, что </w:t>
      </w:r>
      <w:r w:rsidR="00A61326">
        <w:rPr>
          <w:rFonts w:ascii="Times New Roman" w:hAnsi="Times New Roman" w:cs="Times New Roman"/>
          <w:sz w:val="28"/>
          <w:szCs w:val="28"/>
        </w:rPr>
        <w:t>Заказчик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 </w:t>
      </w:r>
      <w:r w:rsidR="00E93B81">
        <w:rPr>
          <w:rFonts w:ascii="Times New Roman" w:hAnsi="Times New Roman" w:cs="Times New Roman"/>
          <w:sz w:val="28"/>
          <w:szCs w:val="28"/>
        </w:rPr>
        <w:t>находится в состоянии острого психического расстройства и нуждается в оказании скорой или неотложной медицинской помощи;</w:t>
      </w:r>
    </w:p>
    <w:p w:rsidR="006D0700" w:rsidRDefault="000C2B5A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- </w:t>
      </w:r>
      <w:r w:rsidR="00E93B81">
        <w:rPr>
          <w:rFonts w:ascii="Times New Roman" w:hAnsi="Times New Roman" w:cs="Times New Roman"/>
          <w:sz w:val="28"/>
          <w:szCs w:val="28"/>
        </w:rPr>
        <w:t xml:space="preserve">в процессе оказания услуги </w:t>
      </w:r>
      <w:r w:rsidR="006D0700" w:rsidRPr="0077426C">
        <w:rPr>
          <w:rFonts w:ascii="Times New Roman" w:hAnsi="Times New Roman" w:cs="Times New Roman"/>
          <w:sz w:val="28"/>
          <w:szCs w:val="28"/>
        </w:rPr>
        <w:t>нарушаются этические нормы</w:t>
      </w:r>
      <w:r w:rsidR="00C226FF">
        <w:rPr>
          <w:rFonts w:ascii="Times New Roman" w:hAnsi="Times New Roman" w:cs="Times New Roman"/>
          <w:sz w:val="28"/>
          <w:szCs w:val="28"/>
        </w:rPr>
        <w:t xml:space="preserve">, </w:t>
      </w:r>
      <w:r w:rsidR="00E93B81">
        <w:rPr>
          <w:rFonts w:ascii="Times New Roman" w:hAnsi="Times New Roman" w:cs="Times New Roman"/>
          <w:sz w:val="28"/>
          <w:szCs w:val="28"/>
        </w:rPr>
        <w:t>используется ненормативная лексика</w:t>
      </w:r>
      <w:r w:rsidR="005E0744">
        <w:rPr>
          <w:rFonts w:ascii="Times New Roman" w:hAnsi="Times New Roman" w:cs="Times New Roman"/>
          <w:sz w:val="28"/>
          <w:szCs w:val="28"/>
        </w:rPr>
        <w:t xml:space="preserve">, </w:t>
      </w:r>
      <w:r w:rsidR="00C226FF">
        <w:rPr>
          <w:rFonts w:ascii="Times New Roman" w:hAnsi="Times New Roman" w:cs="Times New Roman"/>
          <w:sz w:val="28"/>
          <w:szCs w:val="28"/>
        </w:rPr>
        <w:t>демонстрируется грубое или неуважительное отношение</w:t>
      </w:r>
      <w:r w:rsidR="005E0744">
        <w:rPr>
          <w:rFonts w:ascii="Times New Roman" w:hAnsi="Times New Roman" w:cs="Times New Roman"/>
          <w:sz w:val="28"/>
          <w:szCs w:val="28"/>
        </w:rPr>
        <w:t xml:space="preserve"> к Исполнителю</w:t>
      </w:r>
      <w:r w:rsidR="00E93B81">
        <w:rPr>
          <w:rFonts w:ascii="Times New Roman" w:hAnsi="Times New Roman" w:cs="Times New Roman"/>
          <w:sz w:val="28"/>
          <w:szCs w:val="28"/>
        </w:rPr>
        <w:t>;</w:t>
      </w:r>
    </w:p>
    <w:p w:rsidR="00E93B81" w:rsidRPr="0077426C" w:rsidRDefault="000C2B5A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E93B81">
        <w:rPr>
          <w:rFonts w:ascii="Times New Roman" w:hAnsi="Times New Roman" w:cs="Times New Roman"/>
          <w:sz w:val="28"/>
          <w:szCs w:val="28"/>
        </w:rPr>
        <w:t xml:space="preserve">- </w:t>
      </w:r>
      <w:r w:rsidR="002E4CBC" w:rsidRPr="002E4CBC">
        <w:rPr>
          <w:rFonts w:ascii="Times New Roman" w:hAnsi="Times New Roman" w:cs="Times New Roman"/>
          <w:sz w:val="28"/>
          <w:szCs w:val="28"/>
        </w:rPr>
        <w:t>в процессе оказания</w:t>
      </w:r>
      <w:r w:rsidR="002E4CBC" w:rsidRPr="002E4CBC">
        <w:t xml:space="preserve"> </w:t>
      </w:r>
      <w:r w:rsidR="002E4CBC" w:rsidRPr="002E4CBC">
        <w:rPr>
          <w:rFonts w:ascii="Times New Roman" w:hAnsi="Times New Roman" w:cs="Times New Roman"/>
          <w:sz w:val="28"/>
          <w:szCs w:val="28"/>
        </w:rPr>
        <w:t>услуги</w:t>
      </w:r>
      <w:r w:rsidR="002E4CBC">
        <w:rPr>
          <w:rFonts w:ascii="Times New Roman" w:hAnsi="Times New Roman" w:cs="Times New Roman"/>
          <w:sz w:val="28"/>
          <w:szCs w:val="28"/>
        </w:rPr>
        <w:t xml:space="preserve"> </w:t>
      </w:r>
      <w:r w:rsidR="00E40CF7">
        <w:rPr>
          <w:rFonts w:ascii="Times New Roman" w:hAnsi="Times New Roman" w:cs="Times New Roman"/>
          <w:sz w:val="28"/>
          <w:szCs w:val="28"/>
        </w:rPr>
        <w:t xml:space="preserve">у Исполнителя </w:t>
      </w:r>
      <w:r w:rsidR="002E4CBC">
        <w:rPr>
          <w:rFonts w:ascii="Times New Roman" w:hAnsi="Times New Roman" w:cs="Times New Roman"/>
          <w:sz w:val="28"/>
          <w:szCs w:val="28"/>
        </w:rPr>
        <w:t>в</w:t>
      </w:r>
      <w:r w:rsidR="00E40CF7">
        <w:rPr>
          <w:rFonts w:ascii="Times New Roman" w:hAnsi="Times New Roman" w:cs="Times New Roman"/>
          <w:sz w:val="28"/>
          <w:szCs w:val="28"/>
        </w:rPr>
        <w:t>озникло подозрение</w:t>
      </w:r>
      <w:r w:rsidR="002E4CBC">
        <w:rPr>
          <w:rFonts w:ascii="Times New Roman" w:hAnsi="Times New Roman" w:cs="Times New Roman"/>
          <w:sz w:val="28"/>
          <w:szCs w:val="28"/>
        </w:rPr>
        <w:t xml:space="preserve">, что </w:t>
      </w:r>
      <w:r w:rsidR="00E93B81">
        <w:rPr>
          <w:rFonts w:ascii="Times New Roman" w:hAnsi="Times New Roman" w:cs="Times New Roman"/>
          <w:sz w:val="28"/>
          <w:szCs w:val="28"/>
        </w:rPr>
        <w:t>Заказчик находится в состоянии (алкогольного, наркотического, или токсического)</w:t>
      </w:r>
      <w:r w:rsidR="00E93B81" w:rsidRPr="00E93B81">
        <w:rPr>
          <w:rFonts w:ascii="Times New Roman" w:hAnsi="Times New Roman" w:cs="Times New Roman"/>
          <w:sz w:val="28"/>
          <w:szCs w:val="28"/>
        </w:rPr>
        <w:t xml:space="preserve"> </w:t>
      </w:r>
      <w:r w:rsidR="00E93B81">
        <w:rPr>
          <w:rFonts w:ascii="Times New Roman" w:hAnsi="Times New Roman" w:cs="Times New Roman"/>
          <w:sz w:val="28"/>
          <w:szCs w:val="28"/>
        </w:rPr>
        <w:t>опьянения</w:t>
      </w:r>
      <w:r w:rsidR="00C226FF" w:rsidRPr="00C226FF">
        <w:rPr>
          <w:rFonts w:ascii="Times New Roman" w:hAnsi="Times New Roman" w:cs="Times New Roman"/>
          <w:sz w:val="28"/>
          <w:szCs w:val="28"/>
        </w:rPr>
        <w:t xml:space="preserve"> </w:t>
      </w:r>
      <w:r w:rsidR="00C226FF">
        <w:rPr>
          <w:rFonts w:ascii="Times New Roman" w:hAnsi="Times New Roman" w:cs="Times New Roman"/>
          <w:sz w:val="28"/>
          <w:szCs w:val="28"/>
        </w:rPr>
        <w:t>и т.д.</w:t>
      </w:r>
      <w:r w:rsidR="00E93B81">
        <w:rPr>
          <w:rFonts w:ascii="Times New Roman" w:hAnsi="Times New Roman" w:cs="Times New Roman"/>
          <w:sz w:val="28"/>
          <w:szCs w:val="28"/>
        </w:rPr>
        <w:t>;</w:t>
      </w:r>
    </w:p>
    <w:p w:rsidR="008A5A41" w:rsidRDefault="000C2B5A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- </w:t>
      </w:r>
      <w:r w:rsidR="00412DF5">
        <w:rPr>
          <w:rFonts w:ascii="Times New Roman" w:hAnsi="Times New Roman" w:cs="Times New Roman"/>
          <w:sz w:val="28"/>
          <w:szCs w:val="28"/>
        </w:rPr>
        <w:t>при возникновении врèменных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 </w:t>
      </w:r>
      <w:r w:rsidR="00412DF5">
        <w:rPr>
          <w:rFonts w:ascii="Times New Roman" w:hAnsi="Times New Roman" w:cs="Times New Roman"/>
          <w:sz w:val="28"/>
          <w:szCs w:val="28"/>
        </w:rPr>
        <w:t>организационных причин</w:t>
      </w:r>
      <w:r w:rsidR="005E0744">
        <w:rPr>
          <w:rFonts w:ascii="Times New Roman" w:hAnsi="Times New Roman" w:cs="Times New Roman"/>
          <w:sz w:val="28"/>
          <w:szCs w:val="28"/>
        </w:rPr>
        <w:t xml:space="preserve">, или </w:t>
      </w:r>
      <w:r w:rsidR="005E0744" w:rsidRPr="005E0744">
        <w:rPr>
          <w:rFonts w:ascii="Times New Roman" w:hAnsi="Times New Roman" w:cs="Times New Roman"/>
          <w:sz w:val="28"/>
          <w:szCs w:val="28"/>
        </w:rPr>
        <w:t>других причин, которые Исполнитель посчитает дост</w:t>
      </w:r>
      <w:r w:rsidR="005E0744">
        <w:rPr>
          <w:rFonts w:ascii="Times New Roman" w:hAnsi="Times New Roman" w:cs="Times New Roman"/>
          <w:sz w:val="28"/>
          <w:szCs w:val="28"/>
        </w:rPr>
        <w:t>аточными для прекращения сеанса связи</w:t>
      </w:r>
      <w:r w:rsidR="00604C8B">
        <w:rPr>
          <w:rFonts w:ascii="Times New Roman" w:hAnsi="Times New Roman" w:cs="Times New Roman"/>
          <w:sz w:val="28"/>
          <w:szCs w:val="28"/>
        </w:rPr>
        <w:t>.</w:t>
      </w:r>
      <w:r w:rsidR="007F52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700" w:rsidRPr="0077426C" w:rsidRDefault="008A5A41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D0700" w:rsidRPr="00774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D0700" w:rsidRPr="0077426C">
        <w:rPr>
          <w:rFonts w:ascii="Times New Roman" w:hAnsi="Times New Roman" w:cs="Times New Roman"/>
          <w:sz w:val="28"/>
          <w:szCs w:val="28"/>
        </w:rPr>
        <w:t>. Консультация оказывается в</w:t>
      </w:r>
      <w:r w:rsidR="00741A4B">
        <w:rPr>
          <w:rFonts w:ascii="Times New Roman" w:hAnsi="Times New Roman" w:cs="Times New Roman"/>
          <w:sz w:val="28"/>
          <w:szCs w:val="28"/>
        </w:rPr>
        <w:t xml:space="preserve">о </w:t>
      </w:r>
      <w:r w:rsidR="00506B4E" w:rsidRPr="00506B4E">
        <w:rPr>
          <w:rFonts w:ascii="Times New Roman" w:hAnsi="Times New Roman" w:cs="Times New Roman"/>
          <w:sz w:val="28"/>
          <w:szCs w:val="28"/>
        </w:rPr>
        <w:t>временнòм</w:t>
      </w:r>
      <w:r w:rsidR="00506B4E">
        <w:rPr>
          <w:rFonts w:ascii="Times New Roman" w:hAnsi="Times New Roman" w:cs="Times New Roman"/>
          <w:sz w:val="28"/>
          <w:szCs w:val="28"/>
        </w:rPr>
        <w:t xml:space="preserve"> </w:t>
      </w:r>
      <w:r w:rsidR="006D0700" w:rsidRPr="0077426C">
        <w:rPr>
          <w:rFonts w:ascii="Times New Roman" w:hAnsi="Times New Roman" w:cs="Times New Roman"/>
          <w:sz w:val="28"/>
          <w:szCs w:val="28"/>
        </w:rPr>
        <w:t>объеме</w:t>
      </w:r>
      <w:r>
        <w:rPr>
          <w:rFonts w:ascii="Times New Roman" w:hAnsi="Times New Roman" w:cs="Times New Roman"/>
          <w:sz w:val="28"/>
          <w:szCs w:val="28"/>
        </w:rPr>
        <w:t>, соответствующем сумме оплаты у</w:t>
      </w:r>
      <w:r w:rsidR="006D0700" w:rsidRPr="0077426C">
        <w:rPr>
          <w:rFonts w:ascii="Times New Roman" w:hAnsi="Times New Roman" w:cs="Times New Roman"/>
          <w:sz w:val="28"/>
          <w:szCs w:val="28"/>
        </w:rPr>
        <w:t>слуги.</w:t>
      </w:r>
    </w:p>
    <w:p w:rsidR="005E4BBD" w:rsidRDefault="00E80FAE" w:rsidP="005E4B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700" w:rsidRPr="00774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. Обязательства сторон считаются исполненными надлежащим </w:t>
      </w:r>
      <w:r w:rsidRPr="0077426C">
        <w:rPr>
          <w:rFonts w:ascii="Times New Roman" w:hAnsi="Times New Roman" w:cs="Times New Roman"/>
          <w:sz w:val="28"/>
          <w:szCs w:val="28"/>
        </w:rPr>
        <w:t>образом,</w:t>
      </w:r>
      <w:r w:rsidR="008A5A41">
        <w:rPr>
          <w:rFonts w:ascii="Times New Roman" w:hAnsi="Times New Roman" w:cs="Times New Roman"/>
          <w:sz w:val="28"/>
          <w:szCs w:val="28"/>
        </w:rPr>
        <w:t xml:space="preserve"> и </w:t>
      </w:r>
      <w:r w:rsidR="008A5A41" w:rsidRPr="008A5A41">
        <w:rPr>
          <w:rFonts w:ascii="Times New Roman" w:hAnsi="Times New Roman" w:cs="Times New Roman"/>
          <w:sz w:val="28"/>
          <w:szCs w:val="28"/>
        </w:rPr>
        <w:t>услуга считается оказанной п</w:t>
      </w:r>
      <w:r w:rsidR="008A5A41">
        <w:rPr>
          <w:rFonts w:ascii="Times New Roman" w:hAnsi="Times New Roman" w:cs="Times New Roman"/>
          <w:sz w:val="28"/>
          <w:szCs w:val="28"/>
        </w:rPr>
        <w:t>о</w:t>
      </w:r>
      <w:r w:rsidR="008A5A41" w:rsidRPr="008A5A41">
        <w:rPr>
          <w:rFonts w:ascii="Times New Roman" w:hAnsi="Times New Roman" w:cs="Times New Roman"/>
          <w:sz w:val="28"/>
          <w:szCs w:val="28"/>
        </w:rPr>
        <w:t xml:space="preserve"> истечении </w:t>
      </w:r>
      <w:r w:rsidR="008A5A41">
        <w:rPr>
          <w:rFonts w:ascii="Times New Roman" w:hAnsi="Times New Roman" w:cs="Times New Roman"/>
          <w:sz w:val="28"/>
          <w:szCs w:val="28"/>
        </w:rPr>
        <w:t>заявленного времени консультирования, соответствующ</w:t>
      </w:r>
      <w:r w:rsidR="005E5A47">
        <w:rPr>
          <w:rFonts w:ascii="Times New Roman" w:hAnsi="Times New Roman" w:cs="Times New Roman"/>
          <w:sz w:val="28"/>
          <w:szCs w:val="28"/>
        </w:rPr>
        <w:t>его</w:t>
      </w:r>
      <w:r w:rsidR="008A5A41" w:rsidRPr="0077426C">
        <w:rPr>
          <w:rFonts w:ascii="Times New Roman" w:hAnsi="Times New Roman" w:cs="Times New Roman"/>
          <w:sz w:val="28"/>
          <w:szCs w:val="28"/>
        </w:rPr>
        <w:t xml:space="preserve"> сумме оплаты </w:t>
      </w:r>
      <w:r w:rsidR="005E5A47">
        <w:rPr>
          <w:rFonts w:ascii="Times New Roman" w:hAnsi="Times New Roman" w:cs="Times New Roman"/>
          <w:sz w:val="28"/>
          <w:szCs w:val="28"/>
        </w:rPr>
        <w:t>у</w:t>
      </w:r>
      <w:r w:rsidR="008A5A41" w:rsidRPr="0077426C">
        <w:rPr>
          <w:rFonts w:ascii="Times New Roman" w:hAnsi="Times New Roman" w:cs="Times New Roman"/>
          <w:sz w:val="28"/>
          <w:szCs w:val="28"/>
        </w:rPr>
        <w:t>слуги</w:t>
      </w:r>
      <w:r w:rsidR="005E5A47">
        <w:rPr>
          <w:rFonts w:ascii="Times New Roman" w:hAnsi="Times New Roman" w:cs="Times New Roman"/>
          <w:sz w:val="28"/>
          <w:szCs w:val="28"/>
        </w:rPr>
        <w:t xml:space="preserve"> в </w:t>
      </w:r>
      <w:r w:rsidR="002B2257" w:rsidRPr="0001311C">
        <w:rPr>
          <w:rFonts w:ascii="Times New Roman" w:hAnsi="Times New Roman" w:cs="Times New Roman"/>
          <w:sz w:val="28"/>
          <w:szCs w:val="28"/>
        </w:rPr>
        <w:t>Расценках</w:t>
      </w:r>
      <w:r w:rsidR="008A5A41" w:rsidRPr="0001311C">
        <w:rPr>
          <w:rFonts w:ascii="Times New Roman" w:hAnsi="Times New Roman" w:cs="Times New Roman"/>
          <w:sz w:val="28"/>
          <w:szCs w:val="28"/>
        </w:rPr>
        <w:t>.</w:t>
      </w:r>
    </w:p>
    <w:p w:rsidR="00D11853" w:rsidRPr="00C16ABA" w:rsidRDefault="00E80FAE" w:rsidP="005E4BBD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D0700" w:rsidRPr="007742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. Исполнитель не несет </w:t>
      </w:r>
      <w:r w:rsidR="00D11853" w:rsidRPr="00C16ABA">
        <w:rPr>
          <w:rFonts w:ascii="Times New Roman" w:hAnsi="Times New Roman" w:cs="Times New Roman"/>
          <w:sz w:val="28"/>
          <w:szCs w:val="28"/>
        </w:rPr>
        <w:t>прямой</w:t>
      </w:r>
      <w:r w:rsidR="00D11853" w:rsidRPr="0077426C">
        <w:rPr>
          <w:rFonts w:ascii="Times New Roman" w:hAnsi="Times New Roman" w:cs="Times New Roman"/>
          <w:sz w:val="28"/>
          <w:szCs w:val="28"/>
        </w:rPr>
        <w:t xml:space="preserve"> 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ответственности, как перед </w:t>
      </w:r>
      <w:r w:rsidR="00A61326">
        <w:rPr>
          <w:rFonts w:ascii="Times New Roman" w:hAnsi="Times New Roman" w:cs="Times New Roman"/>
          <w:sz w:val="28"/>
          <w:szCs w:val="28"/>
        </w:rPr>
        <w:t>Заказчик</w:t>
      </w:r>
      <w:r w:rsidR="00D11853">
        <w:rPr>
          <w:rFonts w:ascii="Times New Roman" w:hAnsi="Times New Roman" w:cs="Times New Roman"/>
          <w:sz w:val="28"/>
          <w:szCs w:val="28"/>
        </w:rPr>
        <w:t xml:space="preserve">ом, так и перед третьими лицами - </w:t>
      </w:r>
      <w:r w:rsidR="00D11853" w:rsidRPr="00C16ABA">
        <w:rPr>
          <w:rFonts w:ascii="Times New Roman" w:hAnsi="Times New Roman" w:cs="Times New Roman"/>
          <w:sz w:val="28"/>
          <w:szCs w:val="28"/>
        </w:rPr>
        <w:t xml:space="preserve">консультант не отвечает за то, воспользуется или не воспользуется </w:t>
      </w:r>
      <w:r w:rsidR="00D11853">
        <w:rPr>
          <w:rFonts w:ascii="Times New Roman" w:hAnsi="Times New Roman" w:cs="Times New Roman"/>
          <w:sz w:val="28"/>
          <w:szCs w:val="28"/>
        </w:rPr>
        <w:t xml:space="preserve">Заказчик его советами, особенно если </w:t>
      </w:r>
      <w:r w:rsidR="00A61326">
        <w:rPr>
          <w:rFonts w:ascii="Times New Roman" w:hAnsi="Times New Roman" w:cs="Times New Roman"/>
          <w:sz w:val="28"/>
          <w:szCs w:val="28"/>
        </w:rPr>
        <w:t>Заказчик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 </w:t>
      </w:r>
      <w:r w:rsidR="00CB2DC7">
        <w:rPr>
          <w:rFonts w:ascii="Times New Roman" w:hAnsi="Times New Roman" w:cs="Times New Roman"/>
          <w:sz w:val="28"/>
          <w:szCs w:val="28"/>
        </w:rPr>
        <w:t>исказил</w:t>
      </w:r>
      <w:r w:rsidR="00CB2DC7" w:rsidRPr="007742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CB2DC7" w:rsidRPr="0077426C">
        <w:rPr>
          <w:rFonts w:ascii="Times New Roman" w:hAnsi="Times New Roman" w:cs="Times New Roman"/>
          <w:sz w:val="28"/>
          <w:szCs w:val="28"/>
        </w:rPr>
        <w:t xml:space="preserve">скрыл 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от Исполнителя </w:t>
      </w:r>
      <w:r>
        <w:rPr>
          <w:rFonts w:ascii="Times New Roman" w:hAnsi="Times New Roman" w:cs="Times New Roman"/>
          <w:sz w:val="28"/>
          <w:szCs w:val="28"/>
        </w:rPr>
        <w:t xml:space="preserve">факты своей биографии </w:t>
      </w:r>
      <w:r w:rsidRPr="0077426C">
        <w:rPr>
          <w:rFonts w:ascii="Times New Roman" w:hAnsi="Times New Roman" w:cs="Times New Roman"/>
          <w:sz w:val="28"/>
          <w:szCs w:val="28"/>
        </w:rPr>
        <w:t xml:space="preserve">или иную </w:t>
      </w:r>
      <w:r w:rsidR="00CB2DC7">
        <w:rPr>
          <w:rFonts w:ascii="Times New Roman" w:hAnsi="Times New Roman" w:cs="Times New Roman"/>
          <w:sz w:val="28"/>
          <w:szCs w:val="28"/>
        </w:rPr>
        <w:t xml:space="preserve">значимую </w:t>
      </w:r>
      <w:r w:rsidRPr="0077426C">
        <w:rPr>
          <w:rFonts w:ascii="Times New Roman" w:hAnsi="Times New Roman" w:cs="Times New Roman"/>
          <w:sz w:val="28"/>
          <w:szCs w:val="28"/>
        </w:rPr>
        <w:t xml:space="preserve">информацию, необходимую Исполнителю для </w:t>
      </w:r>
      <w:r w:rsidR="006858D0">
        <w:rPr>
          <w:rFonts w:ascii="Times New Roman" w:hAnsi="Times New Roman" w:cs="Times New Roman"/>
          <w:sz w:val="28"/>
          <w:szCs w:val="28"/>
        </w:rPr>
        <w:t xml:space="preserve">верного </w:t>
      </w:r>
      <w:r w:rsidR="00E3587A">
        <w:rPr>
          <w:rFonts w:ascii="Times New Roman" w:hAnsi="Times New Roman" w:cs="Times New Roman"/>
          <w:sz w:val="28"/>
          <w:szCs w:val="28"/>
        </w:rPr>
        <w:t>прин</w:t>
      </w:r>
      <w:r w:rsidR="00D83C2B">
        <w:rPr>
          <w:rFonts w:ascii="Times New Roman" w:hAnsi="Times New Roman" w:cs="Times New Roman"/>
          <w:sz w:val="28"/>
          <w:szCs w:val="28"/>
        </w:rPr>
        <w:t>я</w:t>
      </w:r>
      <w:r w:rsidR="00E3587A">
        <w:rPr>
          <w:rFonts w:ascii="Times New Roman" w:hAnsi="Times New Roman" w:cs="Times New Roman"/>
          <w:sz w:val="28"/>
          <w:szCs w:val="28"/>
        </w:rPr>
        <w:t xml:space="preserve">тия решения и </w:t>
      </w:r>
      <w:r w:rsidRPr="0077426C">
        <w:rPr>
          <w:rFonts w:ascii="Times New Roman" w:hAnsi="Times New Roman" w:cs="Times New Roman"/>
          <w:sz w:val="28"/>
          <w:szCs w:val="28"/>
        </w:rPr>
        <w:t>качественного проведения консультаций.</w:t>
      </w:r>
      <w:r w:rsidR="00D11853">
        <w:rPr>
          <w:rFonts w:ascii="Times New Roman" w:hAnsi="Times New Roman" w:cs="Times New Roman"/>
          <w:sz w:val="28"/>
          <w:szCs w:val="28"/>
        </w:rPr>
        <w:t xml:space="preserve"> Исполнитель может отвечать</w:t>
      </w:r>
      <w:r w:rsidR="00D11853" w:rsidRPr="00C16ABA">
        <w:rPr>
          <w:rFonts w:ascii="Times New Roman" w:hAnsi="Times New Roman" w:cs="Times New Roman"/>
          <w:sz w:val="28"/>
          <w:szCs w:val="28"/>
        </w:rPr>
        <w:t xml:space="preserve"> лишь за правильность своих выводов о </w:t>
      </w:r>
      <w:r w:rsidR="009D0909">
        <w:rPr>
          <w:rFonts w:ascii="Times New Roman" w:hAnsi="Times New Roman" w:cs="Times New Roman"/>
          <w:sz w:val="28"/>
          <w:szCs w:val="28"/>
        </w:rPr>
        <w:t>проблеме</w:t>
      </w:r>
      <w:r w:rsidR="00D11853" w:rsidRPr="00C16ABA">
        <w:rPr>
          <w:rFonts w:ascii="Times New Roman" w:hAnsi="Times New Roman" w:cs="Times New Roman"/>
          <w:sz w:val="28"/>
          <w:szCs w:val="28"/>
        </w:rPr>
        <w:t xml:space="preserve"> </w:t>
      </w:r>
      <w:r w:rsidR="00D11853">
        <w:rPr>
          <w:rFonts w:ascii="Times New Roman" w:hAnsi="Times New Roman" w:cs="Times New Roman"/>
          <w:sz w:val="28"/>
          <w:szCs w:val="28"/>
        </w:rPr>
        <w:t>Заказчик</w:t>
      </w:r>
      <w:r w:rsidR="00D11853" w:rsidRPr="00C16ABA">
        <w:rPr>
          <w:rFonts w:ascii="Times New Roman" w:hAnsi="Times New Roman" w:cs="Times New Roman"/>
          <w:sz w:val="28"/>
          <w:szCs w:val="28"/>
        </w:rPr>
        <w:t xml:space="preserve">а и за </w:t>
      </w:r>
      <w:r w:rsidR="009D0909">
        <w:rPr>
          <w:rFonts w:ascii="Times New Roman" w:hAnsi="Times New Roman" w:cs="Times New Roman"/>
          <w:sz w:val="28"/>
          <w:szCs w:val="28"/>
        </w:rPr>
        <w:t xml:space="preserve">предполагаемую </w:t>
      </w:r>
      <w:r w:rsidR="00D11853" w:rsidRPr="00C16ABA">
        <w:rPr>
          <w:rFonts w:ascii="Times New Roman" w:hAnsi="Times New Roman" w:cs="Times New Roman"/>
          <w:sz w:val="28"/>
          <w:szCs w:val="28"/>
        </w:rPr>
        <w:t xml:space="preserve">эффективность </w:t>
      </w:r>
      <w:r w:rsidR="009D0909">
        <w:rPr>
          <w:rFonts w:ascii="Times New Roman" w:hAnsi="Times New Roman" w:cs="Times New Roman"/>
          <w:sz w:val="28"/>
          <w:szCs w:val="28"/>
        </w:rPr>
        <w:t>рекомендуемых</w:t>
      </w:r>
      <w:r w:rsidR="00D11853" w:rsidRPr="00C16ABA">
        <w:rPr>
          <w:rFonts w:ascii="Times New Roman" w:hAnsi="Times New Roman" w:cs="Times New Roman"/>
          <w:sz w:val="28"/>
          <w:szCs w:val="28"/>
        </w:rPr>
        <w:t xml:space="preserve"> </w:t>
      </w:r>
      <w:r w:rsidR="00D11853">
        <w:rPr>
          <w:rFonts w:ascii="Times New Roman" w:hAnsi="Times New Roman" w:cs="Times New Roman"/>
          <w:sz w:val="28"/>
          <w:szCs w:val="28"/>
        </w:rPr>
        <w:t>Заказчик</w:t>
      </w:r>
      <w:r w:rsidR="00D11853" w:rsidRPr="00C16ABA">
        <w:rPr>
          <w:rFonts w:ascii="Times New Roman" w:hAnsi="Times New Roman" w:cs="Times New Roman"/>
          <w:sz w:val="28"/>
          <w:szCs w:val="28"/>
        </w:rPr>
        <w:t>у практических</w:t>
      </w:r>
      <w:r w:rsidR="009D0909">
        <w:rPr>
          <w:rFonts w:ascii="Times New Roman" w:hAnsi="Times New Roman" w:cs="Times New Roman"/>
          <w:sz w:val="28"/>
          <w:szCs w:val="28"/>
        </w:rPr>
        <w:t xml:space="preserve"> советов</w:t>
      </w:r>
      <w:r w:rsidR="00D11853" w:rsidRPr="00C16ABA">
        <w:rPr>
          <w:rFonts w:ascii="Times New Roman" w:hAnsi="Times New Roman" w:cs="Times New Roman"/>
          <w:sz w:val="28"/>
          <w:szCs w:val="28"/>
        </w:rPr>
        <w:t>.</w:t>
      </w:r>
    </w:p>
    <w:p w:rsidR="00C16ABA" w:rsidRPr="0000534F" w:rsidRDefault="00C16ABA" w:rsidP="00A871E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34F">
        <w:rPr>
          <w:rFonts w:ascii="Times New Roman" w:hAnsi="Times New Roman" w:cs="Times New Roman"/>
          <w:sz w:val="28"/>
          <w:szCs w:val="28"/>
          <w:u w:val="single"/>
        </w:rPr>
        <w:t>Срок действия Договора</w:t>
      </w:r>
      <w:r w:rsidR="009C6BC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00534F" w:rsidRPr="0000534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C16ABA" w:rsidRPr="00C16ABA" w:rsidRDefault="004F0846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ABA" w:rsidRPr="00C16ABA">
        <w:rPr>
          <w:rFonts w:ascii="Times New Roman" w:hAnsi="Times New Roman" w:cs="Times New Roman"/>
          <w:sz w:val="28"/>
          <w:szCs w:val="28"/>
        </w:rPr>
        <w:t xml:space="preserve">.1. Настоящий Договор вступает в силу с момента </w:t>
      </w:r>
      <w:r w:rsidR="009B2445">
        <w:rPr>
          <w:rFonts w:ascii="Times New Roman" w:hAnsi="Times New Roman" w:cs="Times New Roman"/>
          <w:sz w:val="28"/>
          <w:szCs w:val="28"/>
        </w:rPr>
        <w:t xml:space="preserve">акцепта </w:t>
      </w:r>
      <w:r w:rsidR="00FE1068">
        <w:rPr>
          <w:rFonts w:ascii="Times New Roman" w:hAnsi="Times New Roman" w:cs="Times New Roman"/>
          <w:sz w:val="28"/>
          <w:szCs w:val="28"/>
        </w:rPr>
        <w:t>договора-оферты,</w:t>
      </w:r>
      <w:r w:rsidR="009B2445">
        <w:rPr>
          <w:rFonts w:ascii="Times New Roman" w:hAnsi="Times New Roman" w:cs="Times New Roman"/>
          <w:sz w:val="28"/>
          <w:szCs w:val="28"/>
        </w:rPr>
        <w:t xml:space="preserve"> т.е. </w:t>
      </w:r>
      <w:r w:rsidR="005D6454">
        <w:rPr>
          <w:rFonts w:ascii="Times New Roman" w:hAnsi="Times New Roman" w:cs="Times New Roman"/>
          <w:sz w:val="28"/>
          <w:szCs w:val="28"/>
        </w:rPr>
        <w:t xml:space="preserve">оплаты и </w:t>
      </w:r>
      <w:r w:rsidR="00C16ABA" w:rsidRPr="00C16ABA">
        <w:rPr>
          <w:rFonts w:ascii="Times New Roman" w:hAnsi="Times New Roman" w:cs="Times New Roman"/>
          <w:sz w:val="28"/>
          <w:szCs w:val="28"/>
        </w:rPr>
        <w:t xml:space="preserve">поступления денежных средств </w:t>
      </w:r>
      <w:r w:rsidR="003839FD" w:rsidRPr="00C16ABA">
        <w:rPr>
          <w:rFonts w:ascii="Times New Roman" w:hAnsi="Times New Roman" w:cs="Times New Roman"/>
          <w:sz w:val="28"/>
          <w:szCs w:val="28"/>
        </w:rPr>
        <w:t xml:space="preserve">за </w:t>
      </w:r>
      <w:r w:rsidR="003839FD">
        <w:rPr>
          <w:rFonts w:ascii="Times New Roman" w:hAnsi="Times New Roman" w:cs="Times New Roman"/>
          <w:sz w:val="28"/>
          <w:szCs w:val="28"/>
        </w:rPr>
        <w:t>у</w:t>
      </w:r>
      <w:r w:rsidR="003839FD" w:rsidRPr="00C16ABA">
        <w:rPr>
          <w:rFonts w:ascii="Times New Roman" w:hAnsi="Times New Roman" w:cs="Times New Roman"/>
          <w:sz w:val="28"/>
          <w:szCs w:val="28"/>
        </w:rPr>
        <w:t xml:space="preserve">слугу </w:t>
      </w:r>
      <w:r w:rsidR="00C16ABA" w:rsidRPr="00C16ABA">
        <w:rPr>
          <w:rFonts w:ascii="Times New Roman" w:hAnsi="Times New Roman" w:cs="Times New Roman"/>
          <w:sz w:val="28"/>
          <w:szCs w:val="28"/>
        </w:rPr>
        <w:t xml:space="preserve">от </w:t>
      </w:r>
      <w:r w:rsidR="00A962C4" w:rsidRPr="0077426C">
        <w:rPr>
          <w:rFonts w:ascii="Times New Roman" w:hAnsi="Times New Roman" w:cs="Times New Roman"/>
          <w:sz w:val="28"/>
          <w:szCs w:val="28"/>
        </w:rPr>
        <w:t>Зак</w:t>
      </w:r>
      <w:r w:rsidR="00203489" w:rsidRPr="0077426C">
        <w:rPr>
          <w:rFonts w:ascii="Times New Roman" w:hAnsi="Times New Roman" w:cs="Times New Roman"/>
          <w:sz w:val="28"/>
          <w:szCs w:val="28"/>
        </w:rPr>
        <w:t>а</w:t>
      </w:r>
      <w:r w:rsidR="00A962C4" w:rsidRPr="0077426C">
        <w:rPr>
          <w:rFonts w:ascii="Times New Roman" w:hAnsi="Times New Roman" w:cs="Times New Roman"/>
          <w:sz w:val="28"/>
          <w:szCs w:val="28"/>
        </w:rPr>
        <w:t>зчика</w:t>
      </w:r>
      <w:r w:rsidR="00C16ABA" w:rsidRPr="00C16ABA">
        <w:rPr>
          <w:rFonts w:ascii="Times New Roman" w:hAnsi="Times New Roman" w:cs="Times New Roman"/>
          <w:sz w:val="28"/>
          <w:szCs w:val="28"/>
        </w:rPr>
        <w:t xml:space="preserve"> на счет </w:t>
      </w:r>
      <w:r w:rsidR="00A962C4" w:rsidRPr="0077426C">
        <w:rPr>
          <w:rFonts w:ascii="Times New Roman" w:hAnsi="Times New Roman" w:cs="Times New Roman"/>
          <w:sz w:val="28"/>
          <w:szCs w:val="28"/>
        </w:rPr>
        <w:t>Исполнителя</w:t>
      </w:r>
      <w:r w:rsidR="00C16ABA" w:rsidRPr="00C16ABA">
        <w:rPr>
          <w:rFonts w:ascii="Times New Roman" w:hAnsi="Times New Roman" w:cs="Times New Roman"/>
          <w:sz w:val="28"/>
          <w:szCs w:val="28"/>
        </w:rPr>
        <w:t>.</w:t>
      </w:r>
    </w:p>
    <w:p w:rsidR="003839FD" w:rsidRDefault="004F0846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16ABA" w:rsidRPr="00C16ABA">
        <w:rPr>
          <w:rFonts w:ascii="Times New Roman" w:hAnsi="Times New Roman" w:cs="Times New Roman"/>
          <w:sz w:val="28"/>
          <w:szCs w:val="28"/>
        </w:rPr>
        <w:t>.2.</w:t>
      </w:r>
      <w:r w:rsidR="00DB576D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16ABA" w:rsidRPr="00C16ABA">
        <w:rPr>
          <w:rFonts w:ascii="Times New Roman" w:hAnsi="Times New Roman" w:cs="Times New Roman"/>
          <w:sz w:val="28"/>
          <w:szCs w:val="28"/>
        </w:rPr>
        <w:t xml:space="preserve">Настоящий Договор прекращает свое действие после выполнения двусторонних обязательств </w:t>
      </w:r>
      <w:r w:rsidR="00A61326">
        <w:rPr>
          <w:rFonts w:ascii="Times New Roman" w:hAnsi="Times New Roman" w:cs="Times New Roman"/>
          <w:sz w:val="28"/>
          <w:szCs w:val="28"/>
        </w:rPr>
        <w:t>Заказчик</w:t>
      </w:r>
      <w:r w:rsidR="003839FD">
        <w:rPr>
          <w:rFonts w:ascii="Times New Roman" w:hAnsi="Times New Roman" w:cs="Times New Roman"/>
          <w:sz w:val="28"/>
          <w:szCs w:val="28"/>
        </w:rPr>
        <w:t xml:space="preserve">ом и Исполнителем, а именно </w:t>
      </w:r>
      <w:r w:rsidR="003839FD" w:rsidRPr="003839FD">
        <w:rPr>
          <w:rFonts w:ascii="Times New Roman" w:hAnsi="Times New Roman" w:cs="Times New Roman"/>
          <w:sz w:val="28"/>
          <w:szCs w:val="28"/>
        </w:rPr>
        <w:t xml:space="preserve">по истечении заявленного времени консультирования, соответствующего сумме оплаты услуги в </w:t>
      </w:r>
      <w:r w:rsidR="005D6454" w:rsidRPr="0083264E">
        <w:rPr>
          <w:rFonts w:ascii="Times New Roman" w:hAnsi="Times New Roman" w:cs="Times New Roman"/>
          <w:sz w:val="28"/>
          <w:szCs w:val="28"/>
        </w:rPr>
        <w:t>Расценках</w:t>
      </w:r>
      <w:r w:rsidR="003839FD" w:rsidRPr="0083264E">
        <w:rPr>
          <w:rFonts w:ascii="Times New Roman" w:hAnsi="Times New Roman" w:cs="Times New Roman"/>
          <w:sz w:val="28"/>
          <w:szCs w:val="28"/>
        </w:rPr>
        <w:t>.</w:t>
      </w:r>
      <w:r w:rsidR="00D675B5">
        <w:rPr>
          <w:rFonts w:ascii="Times New Roman" w:hAnsi="Times New Roman" w:cs="Times New Roman"/>
          <w:sz w:val="28"/>
          <w:szCs w:val="28"/>
        </w:rPr>
        <w:t xml:space="preserve"> По соглашению сторон выполнение обоюдных обязательств (окончание сеанса) может быть достигнуто </w:t>
      </w:r>
      <w:r w:rsidR="002C352E">
        <w:rPr>
          <w:rFonts w:ascii="Times New Roman" w:hAnsi="Times New Roman" w:cs="Times New Roman"/>
          <w:sz w:val="28"/>
          <w:szCs w:val="28"/>
        </w:rPr>
        <w:t xml:space="preserve">в процессе консультирования </w:t>
      </w:r>
      <w:r w:rsidR="00D675B5">
        <w:rPr>
          <w:rFonts w:ascii="Times New Roman" w:hAnsi="Times New Roman" w:cs="Times New Roman"/>
          <w:sz w:val="28"/>
          <w:szCs w:val="28"/>
        </w:rPr>
        <w:t>досрочно.</w:t>
      </w:r>
    </w:p>
    <w:p w:rsidR="00C16ABA" w:rsidRPr="0000534F" w:rsidRDefault="00C16ABA" w:rsidP="00A871E0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0534F">
        <w:rPr>
          <w:rFonts w:ascii="Times New Roman" w:hAnsi="Times New Roman" w:cs="Times New Roman"/>
          <w:sz w:val="28"/>
          <w:szCs w:val="28"/>
          <w:u w:val="single"/>
        </w:rPr>
        <w:t>Права и обязанности сторон</w:t>
      </w:r>
      <w:r w:rsidR="009C6BC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0700" w:rsidRPr="00051C2A" w:rsidRDefault="006D0700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C2A">
        <w:rPr>
          <w:rFonts w:ascii="Times New Roman" w:hAnsi="Times New Roman" w:cs="Times New Roman"/>
          <w:i/>
          <w:sz w:val="28"/>
          <w:szCs w:val="28"/>
        </w:rPr>
        <w:t>Исполнитель обязан:</w:t>
      </w:r>
    </w:p>
    <w:p w:rsidR="006D0700" w:rsidRPr="0077426C" w:rsidRDefault="006D0700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26C">
        <w:rPr>
          <w:rFonts w:ascii="Times New Roman" w:hAnsi="Times New Roman" w:cs="Times New Roman"/>
          <w:sz w:val="28"/>
          <w:szCs w:val="28"/>
        </w:rPr>
        <w:t xml:space="preserve">5.1. Оказать </w:t>
      </w:r>
      <w:r w:rsidR="00553C4A">
        <w:rPr>
          <w:rFonts w:ascii="Times New Roman" w:hAnsi="Times New Roman" w:cs="Times New Roman"/>
          <w:sz w:val="28"/>
          <w:szCs w:val="28"/>
        </w:rPr>
        <w:t>у</w:t>
      </w:r>
      <w:r w:rsidRPr="0077426C">
        <w:rPr>
          <w:rFonts w:ascii="Times New Roman" w:hAnsi="Times New Roman" w:cs="Times New Roman"/>
          <w:sz w:val="28"/>
          <w:szCs w:val="28"/>
        </w:rPr>
        <w:t>слуги в соответствии с настоящ</w:t>
      </w:r>
      <w:r w:rsidR="00553C4A">
        <w:rPr>
          <w:rFonts w:ascii="Times New Roman" w:hAnsi="Times New Roman" w:cs="Times New Roman"/>
          <w:sz w:val="28"/>
          <w:szCs w:val="28"/>
        </w:rPr>
        <w:t xml:space="preserve">им </w:t>
      </w:r>
      <w:r w:rsidRPr="0077426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53C4A">
        <w:rPr>
          <w:rFonts w:ascii="Times New Roman" w:hAnsi="Times New Roman" w:cs="Times New Roman"/>
          <w:sz w:val="28"/>
          <w:szCs w:val="28"/>
        </w:rPr>
        <w:t>ом</w:t>
      </w:r>
      <w:r w:rsidRPr="0077426C">
        <w:rPr>
          <w:rFonts w:ascii="Times New Roman" w:hAnsi="Times New Roman" w:cs="Times New Roman"/>
          <w:sz w:val="28"/>
          <w:szCs w:val="28"/>
        </w:rPr>
        <w:t>.</w:t>
      </w:r>
    </w:p>
    <w:p w:rsidR="006D0700" w:rsidRPr="0077426C" w:rsidRDefault="00553C4A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="007204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Осуществлять консультацию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 согласно назначенному </w:t>
      </w:r>
      <w:r>
        <w:rPr>
          <w:rFonts w:ascii="Times New Roman" w:hAnsi="Times New Roman" w:cs="Times New Roman"/>
          <w:sz w:val="28"/>
          <w:szCs w:val="28"/>
        </w:rPr>
        <w:t xml:space="preserve">времени с учетом </w:t>
      </w:r>
      <w:r w:rsidR="006D0700" w:rsidRPr="0077426C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 </w:t>
      </w:r>
      <w:r w:rsidR="00A61326">
        <w:rPr>
          <w:rFonts w:ascii="Times New Roman" w:hAnsi="Times New Roman" w:cs="Times New Roman"/>
          <w:sz w:val="28"/>
          <w:szCs w:val="28"/>
        </w:rPr>
        <w:t>Заказчик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а. В случае </w:t>
      </w:r>
      <w:r w:rsidR="00D154D7">
        <w:rPr>
          <w:rFonts w:ascii="Times New Roman" w:hAnsi="Times New Roman" w:cs="Times New Roman"/>
          <w:sz w:val="28"/>
          <w:szCs w:val="28"/>
        </w:rPr>
        <w:t xml:space="preserve">внезапного 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изменения времени </w:t>
      </w:r>
      <w:r>
        <w:rPr>
          <w:rFonts w:ascii="Times New Roman" w:hAnsi="Times New Roman" w:cs="Times New Roman"/>
          <w:sz w:val="28"/>
          <w:szCs w:val="28"/>
        </w:rPr>
        <w:t xml:space="preserve">предполагаемого сеанса связи 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>
        <w:rPr>
          <w:rFonts w:ascii="Times New Roman" w:hAnsi="Times New Roman" w:cs="Times New Roman"/>
          <w:sz w:val="28"/>
          <w:szCs w:val="28"/>
        </w:rPr>
        <w:t xml:space="preserve">извещает </w:t>
      </w:r>
      <w:r w:rsidR="00A61326">
        <w:rPr>
          <w:rFonts w:ascii="Times New Roman" w:hAnsi="Times New Roman" w:cs="Times New Roman"/>
          <w:sz w:val="28"/>
          <w:szCs w:val="28"/>
        </w:rPr>
        <w:t>Заказчик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а не позднее, чем за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1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час </w:t>
      </w:r>
      <w:r w:rsidR="006D0700" w:rsidRPr="0077426C">
        <w:rPr>
          <w:rFonts w:ascii="Times New Roman" w:hAnsi="Times New Roman" w:cs="Times New Roman"/>
          <w:sz w:val="28"/>
          <w:szCs w:val="28"/>
        </w:rPr>
        <w:t>до начала.</w:t>
      </w:r>
    </w:p>
    <w:p w:rsidR="006D0700" w:rsidRPr="0077426C" w:rsidRDefault="006D0700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26C">
        <w:rPr>
          <w:rFonts w:ascii="Times New Roman" w:hAnsi="Times New Roman" w:cs="Times New Roman"/>
          <w:sz w:val="28"/>
          <w:szCs w:val="28"/>
        </w:rPr>
        <w:t xml:space="preserve">5.3. Сохранять </w:t>
      </w:r>
      <w:r w:rsidR="00553C4A">
        <w:rPr>
          <w:rFonts w:ascii="Times New Roman" w:hAnsi="Times New Roman" w:cs="Times New Roman"/>
          <w:sz w:val="28"/>
          <w:szCs w:val="28"/>
        </w:rPr>
        <w:t>безусловную конфиденциальность информации</w:t>
      </w:r>
      <w:r w:rsidR="001E151A">
        <w:rPr>
          <w:rFonts w:ascii="Times New Roman" w:hAnsi="Times New Roman" w:cs="Times New Roman"/>
          <w:sz w:val="28"/>
          <w:szCs w:val="28"/>
        </w:rPr>
        <w:t xml:space="preserve"> о Заказчике</w:t>
      </w:r>
      <w:r w:rsidR="009A5839">
        <w:rPr>
          <w:rFonts w:ascii="Times New Roman" w:hAnsi="Times New Roman" w:cs="Times New Roman"/>
          <w:sz w:val="28"/>
          <w:szCs w:val="28"/>
        </w:rPr>
        <w:t xml:space="preserve"> и</w:t>
      </w:r>
      <w:r w:rsidR="009A5839" w:rsidRPr="00C16ABA">
        <w:rPr>
          <w:rFonts w:ascii="Times New Roman" w:hAnsi="Times New Roman" w:cs="Times New Roman"/>
          <w:sz w:val="28"/>
          <w:szCs w:val="28"/>
        </w:rPr>
        <w:t xml:space="preserve"> о результатах консультирования</w:t>
      </w:r>
      <w:r w:rsidRPr="0077426C">
        <w:rPr>
          <w:rFonts w:ascii="Times New Roman" w:hAnsi="Times New Roman" w:cs="Times New Roman"/>
          <w:sz w:val="28"/>
          <w:szCs w:val="28"/>
        </w:rPr>
        <w:t>.</w:t>
      </w:r>
    </w:p>
    <w:p w:rsidR="00051C2A" w:rsidRDefault="006D0700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700" w:rsidRPr="00051C2A" w:rsidRDefault="006D0700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C2A">
        <w:rPr>
          <w:rFonts w:ascii="Times New Roman" w:hAnsi="Times New Roman" w:cs="Times New Roman"/>
          <w:i/>
          <w:sz w:val="28"/>
          <w:szCs w:val="28"/>
        </w:rPr>
        <w:t>Исполнитель вправе:</w:t>
      </w:r>
    </w:p>
    <w:p w:rsidR="006D0700" w:rsidRPr="0077426C" w:rsidRDefault="006D0700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426C">
        <w:rPr>
          <w:rFonts w:ascii="Times New Roman" w:hAnsi="Times New Roman" w:cs="Times New Roman"/>
          <w:sz w:val="28"/>
          <w:szCs w:val="28"/>
        </w:rPr>
        <w:t>5.4.</w:t>
      </w:r>
      <w:r w:rsidR="0072042F">
        <w:rPr>
          <w:rFonts w:ascii="Times New Roman" w:hAnsi="Times New Roman" w:cs="Times New Roman"/>
          <w:sz w:val="28"/>
          <w:szCs w:val="28"/>
        </w:rPr>
        <w:t xml:space="preserve"> </w:t>
      </w:r>
      <w:r w:rsidRPr="0077426C">
        <w:rPr>
          <w:rFonts w:ascii="Times New Roman" w:hAnsi="Times New Roman" w:cs="Times New Roman"/>
          <w:sz w:val="28"/>
          <w:szCs w:val="28"/>
        </w:rPr>
        <w:t xml:space="preserve">Прекратить оказание услуг </w:t>
      </w:r>
      <w:r w:rsidR="00A61326">
        <w:rPr>
          <w:rFonts w:ascii="Times New Roman" w:hAnsi="Times New Roman" w:cs="Times New Roman"/>
          <w:sz w:val="28"/>
          <w:szCs w:val="28"/>
        </w:rPr>
        <w:t>Заказчик</w:t>
      </w:r>
      <w:r w:rsidR="005E0744">
        <w:rPr>
          <w:rFonts w:ascii="Times New Roman" w:hAnsi="Times New Roman" w:cs="Times New Roman"/>
          <w:sz w:val="28"/>
          <w:szCs w:val="28"/>
        </w:rPr>
        <w:t>у в случаях</w:t>
      </w:r>
      <w:r w:rsidR="00445B18">
        <w:rPr>
          <w:rFonts w:ascii="Times New Roman" w:hAnsi="Times New Roman" w:cs="Times New Roman"/>
          <w:sz w:val="28"/>
          <w:szCs w:val="28"/>
        </w:rPr>
        <w:t>, у</w:t>
      </w:r>
      <w:r w:rsidR="005E0744">
        <w:rPr>
          <w:rFonts w:ascii="Times New Roman" w:hAnsi="Times New Roman" w:cs="Times New Roman"/>
          <w:sz w:val="28"/>
          <w:szCs w:val="28"/>
        </w:rPr>
        <w:t>казанных в п. 3.4.</w:t>
      </w:r>
      <w:r w:rsidRPr="007742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B18" w:rsidRDefault="00445B18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0700" w:rsidRPr="00051C2A" w:rsidRDefault="00A61326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C2A">
        <w:rPr>
          <w:rFonts w:ascii="Times New Roman" w:hAnsi="Times New Roman" w:cs="Times New Roman"/>
          <w:i/>
          <w:sz w:val="28"/>
          <w:szCs w:val="28"/>
        </w:rPr>
        <w:t>Заказчик</w:t>
      </w:r>
      <w:r w:rsidR="006D0700" w:rsidRPr="00051C2A">
        <w:rPr>
          <w:rFonts w:ascii="Times New Roman" w:hAnsi="Times New Roman" w:cs="Times New Roman"/>
          <w:i/>
          <w:sz w:val="28"/>
          <w:szCs w:val="28"/>
        </w:rPr>
        <w:t xml:space="preserve"> обязан:</w:t>
      </w:r>
    </w:p>
    <w:p w:rsidR="00D32E34" w:rsidRDefault="00445B18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6D0700" w:rsidRPr="0077426C">
        <w:rPr>
          <w:rFonts w:ascii="Times New Roman" w:hAnsi="Times New Roman" w:cs="Times New Roman"/>
          <w:sz w:val="28"/>
          <w:szCs w:val="28"/>
        </w:rPr>
        <w:t>.</w:t>
      </w:r>
      <w:r w:rsidR="008003DC">
        <w:rPr>
          <w:rFonts w:ascii="Times New Roman" w:hAnsi="Times New Roman" w:cs="Times New Roman"/>
          <w:sz w:val="28"/>
          <w:szCs w:val="28"/>
        </w:rPr>
        <w:t xml:space="preserve"> </w:t>
      </w:r>
      <w:r w:rsidR="00C226FF">
        <w:rPr>
          <w:rFonts w:ascii="Times New Roman" w:hAnsi="Times New Roman" w:cs="Times New Roman"/>
          <w:sz w:val="28"/>
          <w:szCs w:val="28"/>
        </w:rPr>
        <w:t xml:space="preserve">Знать, что недостоверное </w:t>
      </w:r>
      <w:r w:rsidR="00980DC8">
        <w:rPr>
          <w:rFonts w:ascii="Times New Roman" w:hAnsi="Times New Roman" w:cs="Times New Roman"/>
          <w:sz w:val="28"/>
          <w:szCs w:val="28"/>
        </w:rPr>
        <w:t>и</w:t>
      </w:r>
      <w:r w:rsidR="00C226FF">
        <w:rPr>
          <w:rFonts w:ascii="Times New Roman" w:hAnsi="Times New Roman" w:cs="Times New Roman"/>
          <w:sz w:val="28"/>
          <w:szCs w:val="28"/>
        </w:rPr>
        <w:t xml:space="preserve">зложение фактов, сокрытие ряда обстоятельств или деталей может затруднить правильность интерпретации </w:t>
      </w:r>
      <w:r w:rsidR="00C226FF">
        <w:rPr>
          <w:rFonts w:ascii="Times New Roman" w:hAnsi="Times New Roman" w:cs="Times New Roman"/>
          <w:sz w:val="28"/>
          <w:szCs w:val="28"/>
        </w:rPr>
        <w:lastRenderedPageBreak/>
        <w:t>проблемы</w:t>
      </w:r>
      <w:r w:rsidR="007D6314">
        <w:rPr>
          <w:rFonts w:ascii="Times New Roman" w:hAnsi="Times New Roman" w:cs="Times New Roman"/>
          <w:sz w:val="28"/>
          <w:szCs w:val="28"/>
        </w:rPr>
        <w:t xml:space="preserve">, </w:t>
      </w:r>
      <w:r w:rsidR="001C672A">
        <w:rPr>
          <w:rFonts w:ascii="Times New Roman" w:hAnsi="Times New Roman" w:cs="Times New Roman"/>
          <w:sz w:val="28"/>
          <w:szCs w:val="28"/>
        </w:rPr>
        <w:t>приведет</w:t>
      </w:r>
      <w:r w:rsidR="00C226FF">
        <w:rPr>
          <w:rFonts w:ascii="Times New Roman" w:hAnsi="Times New Roman" w:cs="Times New Roman"/>
          <w:sz w:val="28"/>
          <w:szCs w:val="28"/>
        </w:rPr>
        <w:t xml:space="preserve"> к снижению эффективности консультации</w:t>
      </w:r>
      <w:r w:rsidR="001C672A">
        <w:rPr>
          <w:rFonts w:ascii="Times New Roman" w:hAnsi="Times New Roman" w:cs="Times New Roman"/>
          <w:sz w:val="28"/>
          <w:szCs w:val="28"/>
        </w:rPr>
        <w:t xml:space="preserve"> и не обеспечит </w:t>
      </w:r>
      <w:r w:rsidR="007D6314">
        <w:rPr>
          <w:rFonts w:ascii="Times New Roman" w:hAnsi="Times New Roman" w:cs="Times New Roman"/>
          <w:sz w:val="28"/>
          <w:szCs w:val="28"/>
        </w:rPr>
        <w:t xml:space="preserve">ожидаемый </w:t>
      </w:r>
      <w:r w:rsidR="001C672A">
        <w:rPr>
          <w:rFonts w:ascii="Times New Roman" w:hAnsi="Times New Roman" w:cs="Times New Roman"/>
          <w:sz w:val="28"/>
          <w:szCs w:val="28"/>
        </w:rPr>
        <w:t>результат.</w:t>
      </w:r>
    </w:p>
    <w:p w:rsidR="00C226FF" w:rsidRDefault="00D32E34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8003DC">
        <w:rPr>
          <w:rFonts w:ascii="Times New Roman" w:hAnsi="Times New Roman" w:cs="Times New Roman"/>
          <w:sz w:val="28"/>
          <w:szCs w:val="28"/>
        </w:rPr>
        <w:t xml:space="preserve"> </w:t>
      </w:r>
      <w:r w:rsidR="00E731E9">
        <w:rPr>
          <w:rFonts w:ascii="Times New Roman" w:hAnsi="Times New Roman" w:cs="Times New Roman"/>
          <w:sz w:val="28"/>
          <w:szCs w:val="28"/>
        </w:rPr>
        <w:t xml:space="preserve">Понимать, что личная жизнь человека является многогранным феноменом и подвержена влиянию множества факторов, поэтому однократная </w:t>
      </w:r>
      <w:r w:rsidR="00E63144">
        <w:rPr>
          <w:rFonts w:ascii="Times New Roman" w:hAnsi="Times New Roman" w:cs="Times New Roman"/>
          <w:sz w:val="28"/>
          <w:szCs w:val="28"/>
        </w:rPr>
        <w:t>И</w:t>
      </w:r>
      <w:r w:rsidR="00E731E9">
        <w:rPr>
          <w:rFonts w:ascii="Times New Roman" w:hAnsi="Times New Roman" w:cs="Times New Roman"/>
          <w:sz w:val="28"/>
          <w:szCs w:val="28"/>
        </w:rPr>
        <w:t>нтернет</w:t>
      </w:r>
      <w:r w:rsidR="002F68D3">
        <w:rPr>
          <w:rFonts w:ascii="Times New Roman" w:hAnsi="Times New Roman" w:cs="Times New Roman"/>
          <w:sz w:val="28"/>
          <w:szCs w:val="28"/>
        </w:rPr>
        <w:t>-</w:t>
      </w:r>
      <w:r w:rsidR="00E731E9">
        <w:rPr>
          <w:rFonts w:ascii="Times New Roman" w:hAnsi="Times New Roman" w:cs="Times New Roman"/>
          <w:sz w:val="28"/>
          <w:szCs w:val="28"/>
        </w:rPr>
        <w:t>консультация не может радикально изменить мироощущение личности.</w:t>
      </w:r>
    </w:p>
    <w:p w:rsidR="00AA3C5E" w:rsidRDefault="00D32E34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365F6F">
        <w:rPr>
          <w:rFonts w:ascii="Times New Roman" w:hAnsi="Times New Roman" w:cs="Times New Roman"/>
          <w:sz w:val="28"/>
          <w:szCs w:val="28"/>
        </w:rPr>
        <w:t>. Д</w:t>
      </w:r>
      <w:r w:rsidR="004C49FA" w:rsidRPr="004C49FA">
        <w:rPr>
          <w:rFonts w:ascii="Times New Roman" w:hAnsi="Times New Roman" w:cs="Times New Roman"/>
          <w:sz w:val="28"/>
          <w:szCs w:val="28"/>
        </w:rPr>
        <w:t xml:space="preserve">о момента </w:t>
      </w:r>
      <w:r w:rsidR="00654210">
        <w:rPr>
          <w:rFonts w:ascii="Times New Roman" w:hAnsi="Times New Roman" w:cs="Times New Roman"/>
          <w:sz w:val="28"/>
          <w:szCs w:val="28"/>
        </w:rPr>
        <w:t xml:space="preserve">акцепта (принятия) </w:t>
      </w:r>
      <w:r w:rsidR="004C49FA" w:rsidRPr="004C49FA">
        <w:rPr>
          <w:rFonts w:ascii="Times New Roman" w:hAnsi="Times New Roman" w:cs="Times New Roman"/>
          <w:sz w:val="28"/>
          <w:szCs w:val="28"/>
        </w:rPr>
        <w:t xml:space="preserve">Договора ознакомиться с содержанием настоящей оферты, </w:t>
      </w:r>
      <w:r w:rsidR="003C1B8C">
        <w:rPr>
          <w:rFonts w:ascii="Times New Roman" w:hAnsi="Times New Roman" w:cs="Times New Roman"/>
          <w:sz w:val="28"/>
          <w:szCs w:val="28"/>
        </w:rPr>
        <w:t>Р</w:t>
      </w:r>
      <w:r w:rsidR="00C27122" w:rsidRPr="003C1B8C">
        <w:rPr>
          <w:rFonts w:ascii="Times New Roman" w:hAnsi="Times New Roman" w:cs="Times New Roman"/>
          <w:sz w:val="28"/>
          <w:szCs w:val="28"/>
        </w:rPr>
        <w:t>асценками</w:t>
      </w:r>
      <w:r w:rsidR="00C27122" w:rsidRPr="004C49FA">
        <w:rPr>
          <w:rFonts w:ascii="Times New Roman" w:hAnsi="Times New Roman" w:cs="Times New Roman"/>
          <w:sz w:val="28"/>
          <w:szCs w:val="28"/>
        </w:rPr>
        <w:t xml:space="preserve"> </w:t>
      </w:r>
      <w:r w:rsidR="00C27122">
        <w:rPr>
          <w:rFonts w:ascii="Times New Roman" w:hAnsi="Times New Roman" w:cs="Times New Roman"/>
          <w:sz w:val="28"/>
          <w:szCs w:val="28"/>
        </w:rPr>
        <w:t xml:space="preserve">и </w:t>
      </w:r>
      <w:r w:rsidR="004C49FA" w:rsidRPr="004C49FA">
        <w:rPr>
          <w:rFonts w:ascii="Times New Roman" w:hAnsi="Times New Roman" w:cs="Times New Roman"/>
          <w:sz w:val="28"/>
          <w:szCs w:val="28"/>
        </w:rPr>
        <w:t>условиями Договора, предлагаемыми на</w:t>
      </w:r>
      <w:r w:rsidR="005D6454">
        <w:rPr>
          <w:rFonts w:ascii="Times New Roman" w:hAnsi="Times New Roman" w:cs="Times New Roman"/>
          <w:sz w:val="28"/>
          <w:szCs w:val="28"/>
        </w:rPr>
        <w:t xml:space="preserve"> </w:t>
      </w:r>
      <w:r w:rsidR="00654210">
        <w:rPr>
          <w:rFonts w:ascii="Times New Roman" w:hAnsi="Times New Roman" w:cs="Times New Roman"/>
          <w:sz w:val="28"/>
          <w:szCs w:val="28"/>
        </w:rPr>
        <w:t>с</w:t>
      </w:r>
      <w:r w:rsidR="004C49FA" w:rsidRPr="004C49FA">
        <w:rPr>
          <w:rFonts w:ascii="Times New Roman" w:hAnsi="Times New Roman" w:cs="Times New Roman"/>
          <w:sz w:val="28"/>
          <w:szCs w:val="28"/>
        </w:rPr>
        <w:t xml:space="preserve">айте </w:t>
      </w:r>
      <w:hyperlink r:id="rId13" w:history="1">
        <w:r w:rsidR="004C49FA" w:rsidRPr="00191104">
          <w:rPr>
            <w:rStyle w:val="a3"/>
            <w:rFonts w:ascii="Times New Roman" w:hAnsi="Times New Roman" w:cs="Times New Roman"/>
            <w:sz w:val="28"/>
            <w:szCs w:val="28"/>
          </w:rPr>
          <w:t>http://www.калькэ.рф</w:t>
        </w:r>
      </w:hyperlink>
    </w:p>
    <w:p w:rsidR="00917BC8" w:rsidRDefault="00A00A61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534A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741A4B" w:rsidRPr="00741A4B">
        <w:rPr>
          <w:rFonts w:ascii="Times New Roman" w:hAnsi="Times New Roman" w:cs="Times New Roman"/>
          <w:sz w:val="28"/>
          <w:szCs w:val="28"/>
        </w:rPr>
        <w:t>е совершать следующих действий:</w:t>
      </w:r>
    </w:p>
    <w:p w:rsidR="00C27122" w:rsidRDefault="003C522D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1271E">
        <w:rPr>
          <w:rFonts w:ascii="Times New Roman" w:hAnsi="Times New Roman" w:cs="Times New Roman"/>
          <w:sz w:val="28"/>
          <w:szCs w:val="28"/>
        </w:rPr>
        <w:t>- о</w:t>
      </w:r>
      <w:r w:rsidR="00741A4B" w:rsidRPr="0011271E">
        <w:rPr>
          <w:rFonts w:ascii="Times New Roman" w:hAnsi="Times New Roman" w:cs="Times New Roman"/>
          <w:sz w:val="28"/>
          <w:szCs w:val="28"/>
        </w:rPr>
        <w:t>перировать материалами незаконного, опасного, оскорбительного, угрожающего, и иного предосудительного характера;</w:t>
      </w:r>
    </w:p>
    <w:p w:rsidR="00741A4B" w:rsidRPr="0011271E" w:rsidRDefault="003C522D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11271E">
        <w:rPr>
          <w:rFonts w:ascii="Times New Roman" w:hAnsi="Times New Roman" w:cs="Times New Roman"/>
          <w:sz w:val="28"/>
          <w:szCs w:val="28"/>
        </w:rPr>
        <w:t>- н</w:t>
      </w:r>
      <w:r w:rsidR="00741A4B" w:rsidRPr="0011271E">
        <w:rPr>
          <w:rFonts w:ascii="Times New Roman" w:hAnsi="Times New Roman" w:cs="Times New Roman"/>
          <w:sz w:val="28"/>
          <w:szCs w:val="28"/>
        </w:rPr>
        <w:t>арушать каким-либо образом чьи-либо права;</w:t>
      </w:r>
    </w:p>
    <w:p w:rsidR="00A00A61" w:rsidRPr="0011271E" w:rsidRDefault="003C522D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11271E">
        <w:rPr>
          <w:rFonts w:ascii="Times New Roman" w:hAnsi="Times New Roman" w:cs="Times New Roman"/>
          <w:sz w:val="28"/>
          <w:szCs w:val="28"/>
        </w:rPr>
        <w:t>- в</w:t>
      </w:r>
      <w:r w:rsidR="00741A4B" w:rsidRPr="0011271E">
        <w:rPr>
          <w:rFonts w:ascii="Times New Roman" w:hAnsi="Times New Roman" w:cs="Times New Roman"/>
          <w:sz w:val="28"/>
          <w:szCs w:val="28"/>
        </w:rPr>
        <w:t>ыдавать себя за кого-то другого;</w:t>
      </w:r>
    </w:p>
    <w:p w:rsidR="00A00A61" w:rsidRPr="0011271E" w:rsidRDefault="003C522D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11271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1271E">
        <w:rPr>
          <w:rFonts w:ascii="Times New Roman" w:hAnsi="Times New Roman" w:cs="Times New Roman"/>
          <w:sz w:val="28"/>
          <w:szCs w:val="28"/>
        </w:rPr>
        <w:t>и</w:t>
      </w:r>
      <w:r w:rsidR="00741A4B" w:rsidRPr="0011271E">
        <w:rPr>
          <w:rFonts w:ascii="Times New Roman" w:hAnsi="Times New Roman" w:cs="Times New Roman"/>
          <w:sz w:val="28"/>
          <w:szCs w:val="28"/>
        </w:rPr>
        <w:t>спользовать автома</w:t>
      </w:r>
      <w:r w:rsidR="005D6454">
        <w:rPr>
          <w:rFonts w:ascii="Times New Roman" w:hAnsi="Times New Roman" w:cs="Times New Roman"/>
          <w:sz w:val="28"/>
          <w:szCs w:val="28"/>
        </w:rPr>
        <w:t xml:space="preserve">тические программы сбора </w:t>
      </w:r>
      <w:r w:rsidR="00741A4B" w:rsidRPr="0011271E">
        <w:rPr>
          <w:rFonts w:ascii="Times New Roman" w:hAnsi="Times New Roman" w:cs="Times New Roman"/>
          <w:sz w:val="28"/>
          <w:szCs w:val="28"/>
        </w:rPr>
        <w:t xml:space="preserve">данных </w:t>
      </w:r>
      <w:r>
        <w:rPr>
          <w:rFonts w:ascii="Times New Roman" w:hAnsi="Times New Roman" w:cs="Times New Roman"/>
          <w:sz w:val="28"/>
          <w:szCs w:val="28"/>
        </w:rPr>
        <w:t>и информации, включая «роботов»</w:t>
      </w:r>
      <w:r w:rsidR="00741A4B" w:rsidRPr="0011271E">
        <w:rPr>
          <w:rFonts w:ascii="Times New Roman" w:hAnsi="Times New Roman" w:cs="Times New Roman"/>
          <w:sz w:val="28"/>
          <w:szCs w:val="28"/>
        </w:rPr>
        <w:t xml:space="preserve"> и т.п.;</w:t>
      </w:r>
    </w:p>
    <w:p w:rsidR="0011271E" w:rsidRDefault="003C522D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11271E">
        <w:rPr>
          <w:rFonts w:ascii="Times New Roman" w:hAnsi="Times New Roman" w:cs="Times New Roman"/>
          <w:sz w:val="28"/>
          <w:szCs w:val="28"/>
        </w:rPr>
        <w:t>-п</w:t>
      </w:r>
      <w:r w:rsidR="00741A4B" w:rsidRPr="0011271E">
        <w:rPr>
          <w:rFonts w:ascii="Times New Roman" w:hAnsi="Times New Roman" w:cs="Times New Roman"/>
          <w:sz w:val="28"/>
          <w:szCs w:val="28"/>
        </w:rPr>
        <w:t xml:space="preserve">ересылать вирусы и коды, которые могут нарушить </w:t>
      </w:r>
      <w:r w:rsidR="007721EC">
        <w:rPr>
          <w:rFonts w:ascii="Times New Roman" w:hAnsi="Times New Roman" w:cs="Times New Roman"/>
          <w:sz w:val="28"/>
          <w:szCs w:val="28"/>
        </w:rPr>
        <w:t xml:space="preserve">работоспособность </w:t>
      </w:r>
      <w:r w:rsidR="00741A4B" w:rsidRPr="0011271E">
        <w:rPr>
          <w:rFonts w:ascii="Times New Roman" w:hAnsi="Times New Roman" w:cs="Times New Roman"/>
          <w:sz w:val="28"/>
          <w:szCs w:val="28"/>
        </w:rPr>
        <w:t>или нанести ущерб каким-либо программам или оборудованию, вмешиваться иными способами в их функционирование;</w:t>
      </w:r>
    </w:p>
    <w:p w:rsidR="00321B4D" w:rsidRPr="0011271E" w:rsidRDefault="00321B4D" w:rsidP="00A871E0">
      <w:pPr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</w:t>
      </w:r>
      <w:r w:rsidR="00534A83">
        <w:rPr>
          <w:rFonts w:ascii="Times New Roman" w:hAnsi="Times New Roman" w:cs="Times New Roman"/>
          <w:sz w:val="28"/>
          <w:szCs w:val="28"/>
        </w:rPr>
        <w:t xml:space="preserve"> </w:t>
      </w:r>
      <w:r w:rsidRPr="00C16ABA">
        <w:rPr>
          <w:rFonts w:ascii="Times New Roman" w:hAnsi="Times New Roman" w:cs="Times New Roman"/>
          <w:sz w:val="28"/>
          <w:szCs w:val="28"/>
        </w:rPr>
        <w:t xml:space="preserve">Не использовать предоставленные Исполнителем </w:t>
      </w:r>
      <w:r>
        <w:rPr>
          <w:rFonts w:ascii="Times New Roman" w:hAnsi="Times New Roman" w:cs="Times New Roman"/>
          <w:sz w:val="28"/>
          <w:szCs w:val="28"/>
        </w:rPr>
        <w:t>алгоритмы действий</w:t>
      </w:r>
      <w:r w:rsidRPr="00C16ABA">
        <w:rPr>
          <w:rFonts w:ascii="Times New Roman" w:hAnsi="Times New Roman" w:cs="Times New Roman"/>
          <w:sz w:val="28"/>
          <w:szCs w:val="28"/>
        </w:rPr>
        <w:t xml:space="preserve"> (идеи) с целью извлечения прибыли путем их тиражирования и многократного воспроизведения (публикации в прессе и других изданиях, публичные выступления и т.п.)</w:t>
      </w:r>
    </w:p>
    <w:p w:rsidR="0079476B" w:rsidRPr="00051C2A" w:rsidRDefault="00980DC8" w:rsidP="0079476B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1C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D0700" w:rsidRPr="00051C2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61326" w:rsidRPr="00051C2A">
        <w:rPr>
          <w:rFonts w:ascii="Times New Roman" w:hAnsi="Times New Roman" w:cs="Times New Roman"/>
          <w:i/>
          <w:sz w:val="28"/>
          <w:szCs w:val="28"/>
        </w:rPr>
        <w:t>Заказчик</w:t>
      </w:r>
      <w:r w:rsidR="006D0700" w:rsidRPr="00051C2A">
        <w:rPr>
          <w:rFonts w:ascii="Times New Roman" w:hAnsi="Times New Roman" w:cs="Times New Roman"/>
          <w:i/>
          <w:sz w:val="28"/>
          <w:szCs w:val="28"/>
        </w:rPr>
        <w:t xml:space="preserve"> вправе:</w:t>
      </w:r>
    </w:p>
    <w:p w:rsidR="001370E4" w:rsidRDefault="00445B18" w:rsidP="001370E4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0A61">
        <w:rPr>
          <w:rFonts w:ascii="Times New Roman" w:hAnsi="Times New Roman" w:cs="Times New Roman"/>
          <w:sz w:val="28"/>
          <w:szCs w:val="28"/>
        </w:rPr>
        <w:t>9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. </w:t>
      </w:r>
      <w:r w:rsidR="00BB4B08">
        <w:rPr>
          <w:rFonts w:ascii="Times New Roman" w:hAnsi="Times New Roman" w:cs="Times New Roman"/>
          <w:sz w:val="28"/>
          <w:szCs w:val="28"/>
        </w:rPr>
        <w:t xml:space="preserve"> </w:t>
      </w:r>
      <w:r w:rsidR="00763526">
        <w:rPr>
          <w:rFonts w:ascii="Times New Roman" w:hAnsi="Times New Roman" w:cs="Times New Roman"/>
          <w:sz w:val="28"/>
          <w:szCs w:val="28"/>
        </w:rPr>
        <w:t xml:space="preserve">Излагать обстоятельства </w:t>
      </w:r>
      <w:r w:rsidR="001370E4">
        <w:rPr>
          <w:rFonts w:ascii="Times New Roman" w:hAnsi="Times New Roman" w:cs="Times New Roman"/>
          <w:sz w:val="28"/>
          <w:szCs w:val="28"/>
        </w:rPr>
        <w:t xml:space="preserve">жизни </w:t>
      </w:r>
      <w:r w:rsidR="00763526">
        <w:rPr>
          <w:rFonts w:ascii="Times New Roman" w:hAnsi="Times New Roman" w:cs="Times New Roman"/>
          <w:sz w:val="28"/>
          <w:szCs w:val="28"/>
        </w:rPr>
        <w:t xml:space="preserve">и свои проблемы так, как он их </w:t>
      </w:r>
      <w:r w:rsidR="00B80DBF">
        <w:rPr>
          <w:rFonts w:ascii="Times New Roman" w:hAnsi="Times New Roman" w:cs="Times New Roman"/>
          <w:sz w:val="28"/>
          <w:szCs w:val="28"/>
        </w:rPr>
        <w:t xml:space="preserve">себе </w:t>
      </w:r>
      <w:r w:rsidR="00763526">
        <w:rPr>
          <w:rFonts w:ascii="Times New Roman" w:hAnsi="Times New Roman" w:cs="Times New Roman"/>
          <w:sz w:val="28"/>
          <w:szCs w:val="28"/>
        </w:rPr>
        <w:t xml:space="preserve">представляет, </w:t>
      </w:r>
      <w:r w:rsidR="00B80DBF">
        <w:rPr>
          <w:rFonts w:ascii="Times New Roman" w:hAnsi="Times New Roman" w:cs="Times New Roman"/>
          <w:sz w:val="28"/>
          <w:szCs w:val="28"/>
        </w:rPr>
        <w:t xml:space="preserve">переживает и </w:t>
      </w:r>
      <w:r w:rsidR="00763526">
        <w:rPr>
          <w:rFonts w:ascii="Times New Roman" w:hAnsi="Times New Roman" w:cs="Times New Roman"/>
          <w:sz w:val="28"/>
          <w:szCs w:val="28"/>
        </w:rPr>
        <w:t>чувствует.</w:t>
      </w:r>
      <w:r w:rsidR="007C3F01">
        <w:rPr>
          <w:rFonts w:ascii="Times New Roman" w:hAnsi="Times New Roman" w:cs="Times New Roman"/>
          <w:sz w:val="28"/>
          <w:szCs w:val="28"/>
        </w:rPr>
        <w:t xml:space="preserve"> Степень психологической откровенности и открытости </w:t>
      </w:r>
      <w:r w:rsidR="002C5B09">
        <w:rPr>
          <w:rFonts w:ascii="Times New Roman" w:hAnsi="Times New Roman" w:cs="Times New Roman"/>
          <w:sz w:val="28"/>
          <w:szCs w:val="28"/>
        </w:rPr>
        <w:t xml:space="preserve">в процессе консультации </w:t>
      </w:r>
      <w:r w:rsidR="00FD49A9">
        <w:rPr>
          <w:rFonts w:ascii="Times New Roman" w:hAnsi="Times New Roman" w:cs="Times New Roman"/>
          <w:sz w:val="28"/>
          <w:szCs w:val="28"/>
        </w:rPr>
        <w:t>Заказчик определяет сам с учето</w:t>
      </w:r>
      <w:r w:rsidR="005B1E5A">
        <w:rPr>
          <w:rFonts w:ascii="Times New Roman" w:hAnsi="Times New Roman" w:cs="Times New Roman"/>
          <w:sz w:val="28"/>
          <w:szCs w:val="28"/>
        </w:rPr>
        <w:t>м собственно</w:t>
      </w:r>
      <w:r w:rsidR="00051C2A">
        <w:rPr>
          <w:rFonts w:ascii="Times New Roman" w:hAnsi="Times New Roman" w:cs="Times New Roman"/>
          <w:sz w:val="28"/>
          <w:szCs w:val="28"/>
        </w:rPr>
        <w:t>го жизненного опыта и необходимо</w:t>
      </w:r>
      <w:r w:rsidR="005B1E5A">
        <w:rPr>
          <w:rFonts w:ascii="Times New Roman" w:hAnsi="Times New Roman" w:cs="Times New Roman"/>
          <w:sz w:val="28"/>
          <w:szCs w:val="28"/>
        </w:rPr>
        <w:t>сти.</w:t>
      </w:r>
    </w:p>
    <w:p w:rsidR="00763526" w:rsidRDefault="00AA3C5E" w:rsidP="001370E4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00A61">
        <w:rPr>
          <w:rFonts w:ascii="Times New Roman" w:hAnsi="Times New Roman" w:cs="Times New Roman"/>
          <w:sz w:val="28"/>
          <w:szCs w:val="28"/>
        </w:rPr>
        <w:t>10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. </w:t>
      </w:r>
      <w:r w:rsidR="00763526" w:rsidRPr="0077426C">
        <w:rPr>
          <w:rFonts w:ascii="Times New Roman" w:hAnsi="Times New Roman" w:cs="Times New Roman"/>
          <w:sz w:val="28"/>
          <w:szCs w:val="28"/>
        </w:rPr>
        <w:t>Получать от Исполнителя оказание услуг в объеме</w:t>
      </w:r>
      <w:r w:rsidR="00763526">
        <w:rPr>
          <w:rFonts w:ascii="Times New Roman" w:hAnsi="Times New Roman" w:cs="Times New Roman"/>
          <w:sz w:val="28"/>
          <w:szCs w:val="28"/>
        </w:rPr>
        <w:t>, соответствующем</w:t>
      </w:r>
      <w:r w:rsidR="00763526" w:rsidRPr="0077426C">
        <w:rPr>
          <w:rFonts w:ascii="Times New Roman" w:hAnsi="Times New Roman" w:cs="Times New Roman"/>
          <w:sz w:val="28"/>
          <w:szCs w:val="28"/>
        </w:rPr>
        <w:t xml:space="preserve"> условиям настоящего Договора.</w:t>
      </w:r>
    </w:p>
    <w:p w:rsidR="00A82540" w:rsidRPr="0077426C" w:rsidRDefault="00A82540" w:rsidP="001370E4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C36" w:rsidRPr="00C23C36" w:rsidRDefault="00C16ABA" w:rsidP="00045A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36">
        <w:rPr>
          <w:rFonts w:ascii="Times New Roman" w:hAnsi="Times New Roman" w:cs="Times New Roman"/>
          <w:sz w:val="28"/>
          <w:szCs w:val="28"/>
          <w:u w:val="single"/>
        </w:rPr>
        <w:t>Порядок расчетов</w:t>
      </w:r>
      <w:r w:rsidR="00D765B2" w:rsidRPr="00C23C3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23C36" w:rsidRDefault="00C23C36" w:rsidP="00045A2E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45A2E" w:rsidRDefault="00D765B2" w:rsidP="00045A2E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C36">
        <w:rPr>
          <w:rFonts w:ascii="Times New Roman" w:hAnsi="Times New Roman" w:cs="Times New Roman"/>
          <w:sz w:val="28"/>
          <w:szCs w:val="28"/>
        </w:rPr>
        <w:t>6</w:t>
      </w:r>
      <w:r w:rsidR="00C23C36">
        <w:rPr>
          <w:rFonts w:ascii="Times New Roman" w:hAnsi="Times New Roman" w:cs="Times New Roman"/>
          <w:sz w:val="28"/>
          <w:szCs w:val="28"/>
        </w:rPr>
        <w:t>.1. Оплата</w:t>
      </w:r>
      <w:r w:rsidR="006D0700" w:rsidRPr="00C23C36">
        <w:rPr>
          <w:rFonts w:ascii="Times New Roman" w:hAnsi="Times New Roman" w:cs="Times New Roman"/>
          <w:sz w:val="28"/>
          <w:szCs w:val="28"/>
        </w:rPr>
        <w:t xml:space="preserve"> услуг по настоящему Договору осуществляется в виде стопроцентной предоплаты и в порядке, устан</w:t>
      </w:r>
      <w:r w:rsidR="00045A2E">
        <w:rPr>
          <w:rFonts w:ascii="Times New Roman" w:hAnsi="Times New Roman" w:cs="Times New Roman"/>
          <w:sz w:val="28"/>
          <w:szCs w:val="28"/>
        </w:rPr>
        <w:t xml:space="preserve">овленном </w:t>
      </w:r>
      <w:r w:rsidR="006D0700" w:rsidRPr="00C23C36">
        <w:rPr>
          <w:rFonts w:ascii="Times New Roman" w:hAnsi="Times New Roman" w:cs="Times New Roman"/>
          <w:sz w:val="28"/>
          <w:szCs w:val="28"/>
        </w:rPr>
        <w:t>настоящим Договором.</w:t>
      </w:r>
      <w:r w:rsidR="00957737" w:rsidRPr="00C23C36">
        <w:rPr>
          <w:rFonts w:ascii="Times New Roman" w:hAnsi="Times New Roman" w:cs="Times New Roman"/>
          <w:sz w:val="28"/>
          <w:szCs w:val="28"/>
        </w:rPr>
        <w:t xml:space="preserve"> Расчет предоставляемых Исполнителем услуг производится в рублях.</w:t>
      </w:r>
    </w:p>
    <w:p w:rsidR="00045A2E" w:rsidRDefault="00D765B2" w:rsidP="00045A2E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.2. </w:t>
      </w:r>
      <w:r w:rsidR="00045A2E">
        <w:rPr>
          <w:rFonts w:ascii="Times New Roman" w:hAnsi="Times New Roman" w:cs="Times New Roman"/>
          <w:sz w:val="28"/>
          <w:szCs w:val="28"/>
        </w:rPr>
        <w:t>Оплата у</w:t>
      </w:r>
      <w:r w:rsidR="00045A2E" w:rsidRPr="0077426C">
        <w:rPr>
          <w:rFonts w:ascii="Times New Roman" w:hAnsi="Times New Roman" w:cs="Times New Roman"/>
          <w:sz w:val="28"/>
          <w:szCs w:val="28"/>
        </w:rPr>
        <w:t>слуг осуществляется путем перечисления денежных средств на счет Исполнителя.</w:t>
      </w:r>
      <w:r w:rsidR="00045A2E">
        <w:rPr>
          <w:rFonts w:ascii="Times New Roman" w:hAnsi="Times New Roman" w:cs="Times New Roman"/>
          <w:sz w:val="28"/>
          <w:szCs w:val="28"/>
        </w:rPr>
        <w:t xml:space="preserve"> </w:t>
      </w:r>
      <w:r w:rsidR="006D0700" w:rsidRPr="0077426C">
        <w:rPr>
          <w:rFonts w:ascii="Times New Roman" w:hAnsi="Times New Roman" w:cs="Times New Roman"/>
          <w:sz w:val="28"/>
          <w:szCs w:val="28"/>
        </w:rPr>
        <w:t>Моментом оплаты считается поступление средств на счет Исполнителя.</w:t>
      </w:r>
    </w:p>
    <w:p w:rsidR="00045A2E" w:rsidRDefault="00D765B2" w:rsidP="00045A2E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045A2E" w:rsidRPr="0077426C">
        <w:rPr>
          <w:rFonts w:ascii="Times New Roman" w:hAnsi="Times New Roman" w:cs="Times New Roman"/>
          <w:sz w:val="28"/>
          <w:szCs w:val="28"/>
        </w:rPr>
        <w:t xml:space="preserve">Стоимость услуг и реквизиты для оплаты указаны в </w:t>
      </w:r>
      <w:r w:rsidR="00045A2E">
        <w:rPr>
          <w:rFonts w:ascii="Times New Roman" w:hAnsi="Times New Roman" w:cs="Times New Roman"/>
          <w:sz w:val="28"/>
          <w:szCs w:val="28"/>
        </w:rPr>
        <w:t>Расценках в конце настоящего Договора</w:t>
      </w:r>
      <w:r w:rsidR="00045A2E" w:rsidRPr="0077426C">
        <w:rPr>
          <w:rFonts w:ascii="Times New Roman" w:hAnsi="Times New Roman" w:cs="Times New Roman"/>
          <w:sz w:val="28"/>
          <w:szCs w:val="28"/>
        </w:rPr>
        <w:t>.</w:t>
      </w:r>
    </w:p>
    <w:p w:rsidR="00045A2E" w:rsidRDefault="00F231FA" w:rsidP="00045A2E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.4. </w:t>
      </w:r>
      <w:r w:rsidR="00045A2E">
        <w:rPr>
          <w:rFonts w:ascii="Times New Roman" w:hAnsi="Times New Roman" w:cs="Times New Roman"/>
          <w:sz w:val="28"/>
          <w:szCs w:val="28"/>
        </w:rPr>
        <w:t>Заказчик</w:t>
      </w:r>
      <w:r w:rsidR="00045A2E" w:rsidRPr="0077426C">
        <w:rPr>
          <w:rFonts w:ascii="Times New Roman" w:hAnsi="Times New Roman" w:cs="Times New Roman"/>
          <w:sz w:val="28"/>
          <w:szCs w:val="28"/>
        </w:rPr>
        <w:t xml:space="preserve"> самостоятельно оплачивает услуги </w:t>
      </w:r>
      <w:r w:rsidR="00045A2E">
        <w:rPr>
          <w:rFonts w:ascii="Times New Roman" w:hAnsi="Times New Roman" w:cs="Times New Roman"/>
          <w:sz w:val="28"/>
          <w:szCs w:val="28"/>
        </w:rPr>
        <w:t xml:space="preserve">платежных систем (комиссионные) или </w:t>
      </w:r>
      <w:r w:rsidR="00045A2E" w:rsidRPr="0077426C">
        <w:rPr>
          <w:rFonts w:ascii="Times New Roman" w:hAnsi="Times New Roman" w:cs="Times New Roman"/>
          <w:sz w:val="28"/>
          <w:szCs w:val="28"/>
        </w:rPr>
        <w:t>банков, связанные с перечислением денежных средств на счет Исполнителя.</w:t>
      </w:r>
    </w:p>
    <w:p w:rsidR="00045A2E" w:rsidRDefault="00F231FA" w:rsidP="00045A2E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.5. </w:t>
      </w:r>
      <w:r w:rsidR="00045A2E">
        <w:rPr>
          <w:rFonts w:ascii="Times New Roman" w:hAnsi="Times New Roman" w:cs="Times New Roman"/>
          <w:sz w:val="28"/>
          <w:szCs w:val="28"/>
        </w:rPr>
        <w:t>Заказчик</w:t>
      </w:r>
      <w:r w:rsidR="00045A2E" w:rsidRPr="0077426C">
        <w:rPr>
          <w:rFonts w:ascii="Times New Roman" w:hAnsi="Times New Roman" w:cs="Times New Roman"/>
          <w:sz w:val="28"/>
          <w:szCs w:val="28"/>
        </w:rPr>
        <w:t xml:space="preserve"> самостоятельно несет ответственность за правильность производимых им платежей.</w:t>
      </w:r>
    </w:p>
    <w:p w:rsidR="00AA3C5E" w:rsidRDefault="00F231FA" w:rsidP="00045A2E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D0700" w:rsidRPr="0077426C">
        <w:rPr>
          <w:rFonts w:ascii="Times New Roman" w:hAnsi="Times New Roman" w:cs="Times New Roman"/>
          <w:sz w:val="28"/>
          <w:szCs w:val="28"/>
        </w:rPr>
        <w:t xml:space="preserve">.6. </w:t>
      </w:r>
      <w:r w:rsidR="00045A2E" w:rsidRPr="00C16ABA">
        <w:rPr>
          <w:rFonts w:ascii="Times New Roman" w:hAnsi="Times New Roman" w:cs="Times New Roman"/>
          <w:sz w:val="28"/>
          <w:szCs w:val="28"/>
        </w:rPr>
        <w:t xml:space="preserve">В случае досрочного окончания Интернет-консультирования по инициативе </w:t>
      </w:r>
      <w:r w:rsidR="00045A2E">
        <w:rPr>
          <w:rFonts w:ascii="Times New Roman" w:hAnsi="Times New Roman" w:cs="Times New Roman"/>
          <w:sz w:val="28"/>
          <w:szCs w:val="28"/>
        </w:rPr>
        <w:t>Заказчик</w:t>
      </w:r>
      <w:r w:rsidR="00045A2E" w:rsidRPr="00C16ABA">
        <w:rPr>
          <w:rFonts w:ascii="Times New Roman" w:hAnsi="Times New Roman" w:cs="Times New Roman"/>
          <w:sz w:val="28"/>
          <w:szCs w:val="28"/>
        </w:rPr>
        <w:t>а,</w:t>
      </w:r>
      <w:r w:rsidR="00045A2E">
        <w:rPr>
          <w:rFonts w:ascii="Times New Roman" w:hAnsi="Times New Roman" w:cs="Times New Roman"/>
          <w:sz w:val="28"/>
          <w:szCs w:val="28"/>
        </w:rPr>
        <w:t xml:space="preserve"> и в случаях, </w:t>
      </w:r>
      <w:r w:rsidR="00045A2E" w:rsidRPr="00E47C7C">
        <w:rPr>
          <w:rFonts w:ascii="Times New Roman" w:hAnsi="Times New Roman" w:cs="Times New Roman"/>
          <w:sz w:val="28"/>
          <w:szCs w:val="28"/>
        </w:rPr>
        <w:t>перечисленных в</w:t>
      </w:r>
      <w:r w:rsidR="00045A2E">
        <w:rPr>
          <w:rFonts w:ascii="Times New Roman" w:hAnsi="Times New Roman" w:cs="Times New Roman"/>
          <w:sz w:val="28"/>
          <w:szCs w:val="28"/>
        </w:rPr>
        <w:t xml:space="preserve"> п. б) и в) раздела 3.4., </w:t>
      </w:r>
      <w:r w:rsidR="00045A2E" w:rsidRPr="00C16ABA">
        <w:rPr>
          <w:rFonts w:ascii="Times New Roman" w:hAnsi="Times New Roman" w:cs="Times New Roman"/>
          <w:sz w:val="28"/>
          <w:szCs w:val="28"/>
        </w:rPr>
        <w:t xml:space="preserve"> оплата возврату не подлежит.</w:t>
      </w:r>
    </w:p>
    <w:p w:rsidR="00045A2E" w:rsidRDefault="00045A2E" w:rsidP="00045A2E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944" w:rsidRPr="00A82540" w:rsidRDefault="00C16ABA" w:rsidP="00045A2E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2540">
        <w:rPr>
          <w:rFonts w:ascii="Times New Roman" w:hAnsi="Times New Roman" w:cs="Times New Roman"/>
          <w:sz w:val="28"/>
          <w:szCs w:val="28"/>
          <w:u w:val="single"/>
        </w:rPr>
        <w:t>Особые условия</w:t>
      </w:r>
      <w:r w:rsidR="008E2F56" w:rsidRPr="00A8254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045A2E" w:rsidRDefault="008E2F56" w:rsidP="00045A2E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56">
        <w:rPr>
          <w:rFonts w:ascii="Times New Roman" w:hAnsi="Times New Roman" w:cs="Times New Roman"/>
          <w:sz w:val="28"/>
          <w:szCs w:val="28"/>
        </w:rPr>
        <w:t>7</w:t>
      </w:r>
      <w:r w:rsidR="00C16ABA" w:rsidRPr="008E2F56">
        <w:rPr>
          <w:rFonts w:ascii="Times New Roman" w:hAnsi="Times New Roman" w:cs="Times New Roman"/>
          <w:sz w:val="28"/>
          <w:szCs w:val="28"/>
        </w:rPr>
        <w:t>.1.</w:t>
      </w:r>
      <w:r w:rsidR="00C16ABA" w:rsidRPr="008E2F56">
        <w:rPr>
          <w:rFonts w:ascii="Times New Roman" w:hAnsi="Times New Roman" w:cs="Times New Roman"/>
          <w:sz w:val="28"/>
          <w:szCs w:val="28"/>
        </w:rPr>
        <w:tab/>
        <w:t>Стороны освобождаются от ответственности за полное или частичное неисполнение своих обязательств по Договору, если это неисполнение явилось следствием обстоятельств непреодолимой силы (форс-мажорных обстоятельств).</w:t>
      </w:r>
    </w:p>
    <w:p w:rsidR="00045A2E" w:rsidRDefault="008E2F56" w:rsidP="00045A2E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6ABA" w:rsidRPr="00C16ABA">
        <w:rPr>
          <w:rFonts w:ascii="Times New Roman" w:hAnsi="Times New Roman" w:cs="Times New Roman"/>
          <w:sz w:val="28"/>
          <w:szCs w:val="28"/>
        </w:rPr>
        <w:t xml:space="preserve">.2. </w:t>
      </w:r>
      <w:r w:rsidR="001834FB">
        <w:rPr>
          <w:rFonts w:ascii="Times New Roman" w:hAnsi="Times New Roman" w:cs="Times New Roman"/>
          <w:sz w:val="28"/>
          <w:szCs w:val="28"/>
        </w:rPr>
        <w:t xml:space="preserve"> </w:t>
      </w:r>
      <w:r w:rsidR="00C16ABA" w:rsidRPr="00C16ABA">
        <w:rPr>
          <w:rFonts w:ascii="Times New Roman" w:hAnsi="Times New Roman" w:cs="Times New Roman"/>
          <w:sz w:val="28"/>
          <w:szCs w:val="28"/>
        </w:rPr>
        <w:t xml:space="preserve">К обстоятельствам непреодолимой силы относятся: </w:t>
      </w:r>
      <w:r w:rsidR="00EE271F" w:rsidRPr="00C16ABA">
        <w:rPr>
          <w:rFonts w:ascii="Times New Roman" w:hAnsi="Times New Roman" w:cs="Times New Roman"/>
          <w:sz w:val="28"/>
          <w:szCs w:val="28"/>
        </w:rPr>
        <w:t>любое стихийное бедствие</w:t>
      </w:r>
      <w:r w:rsidR="00EE271F">
        <w:rPr>
          <w:rFonts w:ascii="Times New Roman" w:hAnsi="Times New Roman" w:cs="Times New Roman"/>
          <w:sz w:val="28"/>
          <w:szCs w:val="28"/>
        </w:rPr>
        <w:t xml:space="preserve"> -</w:t>
      </w:r>
      <w:r w:rsidR="00EE271F" w:rsidRPr="00C16ABA">
        <w:rPr>
          <w:rFonts w:ascii="Times New Roman" w:hAnsi="Times New Roman" w:cs="Times New Roman"/>
          <w:sz w:val="28"/>
          <w:szCs w:val="28"/>
        </w:rPr>
        <w:t xml:space="preserve"> </w:t>
      </w:r>
      <w:r w:rsidR="00C16ABA" w:rsidRPr="00C16ABA">
        <w:rPr>
          <w:rFonts w:ascii="Times New Roman" w:hAnsi="Times New Roman" w:cs="Times New Roman"/>
          <w:sz w:val="28"/>
          <w:szCs w:val="28"/>
        </w:rPr>
        <w:t>землетрясение, наводнение, пожар, эпидемия,</w:t>
      </w:r>
      <w:r w:rsidR="00EE271F">
        <w:rPr>
          <w:rFonts w:ascii="Times New Roman" w:hAnsi="Times New Roman" w:cs="Times New Roman"/>
          <w:sz w:val="28"/>
          <w:szCs w:val="28"/>
        </w:rPr>
        <w:t xml:space="preserve"> </w:t>
      </w:r>
      <w:r w:rsidR="00C16ABA" w:rsidRPr="00C16ABA">
        <w:rPr>
          <w:rFonts w:ascii="Times New Roman" w:hAnsi="Times New Roman" w:cs="Times New Roman"/>
          <w:sz w:val="28"/>
          <w:szCs w:val="28"/>
        </w:rPr>
        <w:t xml:space="preserve">военные действия, несанкционированный взлом электронной информации и программного обеспечения, а также сбой в работе или полный выход из строя технического оборудования не по вине </w:t>
      </w:r>
      <w:r w:rsidR="00A61326">
        <w:rPr>
          <w:rFonts w:ascii="Times New Roman" w:hAnsi="Times New Roman" w:cs="Times New Roman"/>
          <w:sz w:val="28"/>
          <w:szCs w:val="28"/>
        </w:rPr>
        <w:t>Заказчик</w:t>
      </w:r>
      <w:r w:rsidR="00C16ABA" w:rsidRPr="00C16ABA">
        <w:rPr>
          <w:rFonts w:ascii="Times New Roman" w:hAnsi="Times New Roman" w:cs="Times New Roman"/>
          <w:sz w:val="28"/>
          <w:szCs w:val="28"/>
        </w:rPr>
        <w:t>а и не по вине Исполнителя</w:t>
      </w:r>
      <w:r w:rsidR="00EE271F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255944" w:rsidRDefault="008E2F56" w:rsidP="00B447D2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16ABA" w:rsidRPr="00C16ABA">
        <w:rPr>
          <w:rFonts w:ascii="Times New Roman" w:hAnsi="Times New Roman" w:cs="Times New Roman"/>
          <w:sz w:val="28"/>
          <w:szCs w:val="28"/>
        </w:rPr>
        <w:t>.3.</w:t>
      </w:r>
      <w:r w:rsidR="00C16ABA" w:rsidRPr="00C16ABA">
        <w:rPr>
          <w:rFonts w:ascii="Times New Roman" w:hAnsi="Times New Roman" w:cs="Times New Roman"/>
          <w:sz w:val="28"/>
          <w:szCs w:val="28"/>
        </w:rPr>
        <w:tab/>
        <w:t>В случае возникновения обстоятельств непреодолимой силы срок исполнения сторонами своих обязательств по Договору отодвигается соразмерно времени, в течение которого действуют такие обстоятельства и их последствия.</w:t>
      </w:r>
    </w:p>
    <w:p w:rsidR="00B447D2" w:rsidRDefault="00B447D2" w:rsidP="00B447D2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47D2" w:rsidRPr="00C16ABA" w:rsidRDefault="00B447D2" w:rsidP="00B447D2">
      <w:pPr>
        <w:pStyle w:val="a5"/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944" w:rsidRPr="00B447D2" w:rsidRDefault="00C16ABA" w:rsidP="00891AD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47D2">
        <w:rPr>
          <w:rFonts w:ascii="Times New Roman" w:hAnsi="Times New Roman" w:cs="Times New Roman"/>
          <w:sz w:val="28"/>
          <w:szCs w:val="28"/>
          <w:u w:val="single"/>
        </w:rPr>
        <w:t>Разрешение споров</w:t>
      </w:r>
      <w:r w:rsidR="008E2F56" w:rsidRPr="00B447D2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91ADC" w:rsidRDefault="008E2F56" w:rsidP="00891AD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F56">
        <w:rPr>
          <w:rFonts w:ascii="Times New Roman" w:hAnsi="Times New Roman" w:cs="Times New Roman"/>
          <w:sz w:val="28"/>
          <w:szCs w:val="28"/>
        </w:rPr>
        <w:t>8</w:t>
      </w:r>
      <w:r w:rsidR="00C16ABA" w:rsidRPr="008E2F56">
        <w:rPr>
          <w:rFonts w:ascii="Times New Roman" w:hAnsi="Times New Roman" w:cs="Times New Roman"/>
          <w:sz w:val="28"/>
          <w:szCs w:val="28"/>
        </w:rPr>
        <w:t xml:space="preserve">.1. </w:t>
      </w:r>
      <w:r w:rsidRPr="008E2F56">
        <w:rPr>
          <w:rFonts w:ascii="Times New Roman" w:hAnsi="Times New Roman" w:cs="Times New Roman"/>
          <w:sz w:val="28"/>
          <w:szCs w:val="28"/>
        </w:rPr>
        <w:t>Споры и претензии по данному Договору регулируются в соответствии с действующим законодательством</w:t>
      </w:r>
      <w:r w:rsidR="00EA09DE">
        <w:rPr>
          <w:rFonts w:ascii="Times New Roman" w:hAnsi="Times New Roman" w:cs="Times New Roman"/>
          <w:sz w:val="28"/>
          <w:szCs w:val="28"/>
        </w:rPr>
        <w:t xml:space="preserve"> </w:t>
      </w:r>
      <w:r w:rsidRPr="008E2F56">
        <w:rPr>
          <w:rFonts w:ascii="Times New Roman" w:hAnsi="Times New Roman" w:cs="Times New Roman"/>
          <w:sz w:val="28"/>
          <w:szCs w:val="28"/>
        </w:rPr>
        <w:t>РФ.</w:t>
      </w:r>
      <w:r w:rsidR="00EA09DE">
        <w:rPr>
          <w:rFonts w:ascii="Times New Roman" w:hAnsi="Times New Roman" w:cs="Times New Roman"/>
          <w:sz w:val="28"/>
          <w:szCs w:val="28"/>
        </w:rPr>
        <w:t xml:space="preserve"> Л</w:t>
      </w:r>
      <w:r w:rsidR="00EA09DE" w:rsidRPr="008E2F56">
        <w:rPr>
          <w:rFonts w:ascii="Times New Roman" w:hAnsi="Times New Roman" w:cs="Times New Roman"/>
          <w:sz w:val="28"/>
          <w:szCs w:val="28"/>
        </w:rPr>
        <w:t>юбые разногласия или претензии, которые могут возникнуть в процессе реализации данного Договора</w:t>
      </w:r>
      <w:r w:rsidR="00EA09DE">
        <w:rPr>
          <w:rFonts w:ascii="Times New Roman" w:hAnsi="Times New Roman" w:cs="Times New Roman"/>
          <w:sz w:val="28"/>
          <w:szCs w:val="28"/>
        </w:rPr>
        <w:t>, с</w:t>
      </w:r>
      <w:r w:rsidR="00C16ABA" w:rsidRPr="008E2F56">
        <w:rPr>
          <w:rFonts w:ascii="Times New Roman" w:hAnsi="Times New Roman" w:cs="Times New Roman"/>
          <w:sz w:val="28"/>
          <w:szCs w:val="28"/>
        </w:rPr>
        <w:t xml:space="preserve">тороны будут </w:t>
      </w:r>
      <w:r w:rsidRPr="008E2F56">
        <w:rPr>
          <w:rFonts w:ascii="Times New Roman" w:hAnsi="Times New Roman" w:cs="Times New Roman"/>
          <w:sz w:val="28"/>
          <w:szCs w:val="28"/>
        </w:rPr>
        <w:t>стараться у</w:t>
      </w:r>
      <w:r w:rsidR="00C16ABA" w:rsidRPr="008E2F56">
        <w:rPr>
          <w:rFonts w:ascii="Times New Roman" w:hAnsi="Times New Roman" w:cs="Times New Roman"/>
          <w:sz w:val="28"/>
          <w:szCs w:val="28"/>
        </w:rPr>
        <w:t xml:space="preserve">регулировать </w:t>
      </w:r>
      <w:r w:rsidR="008066BE" w:rsidRPr="008E2F56">
        <w:rPr>
          <w:rFonts w:ascii="Times New Roman" w:hAnsi="Times New Roman" w:cs="Times New Roman"/>
          <w:sz w:val="28"/>
          <w:szCs w:val="28"/>
        </w:rPr>
        <w:t>путем переговоров</w:t>
      </w:r>
      <w:r w:rsidRPr="008E2F56">
        <w:rPr>
          <w:rFonts w:ascii="Times New Roman" w:hAnsi="Times New Roman" w:cs="Times New Roman"/>
          <w:sz w:val="28"/>
          <w:szCs w:val="28"/>
        </w:rPr>
        <w:t>.</w:t>
      </w:r>
    </w:p>
    <w:p w:rsidR="008066BE" w:rsidRDefault="008066BE" w:rsidP="00891ADC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A4B" w:rsidRPr="00891ADC" w:rsidRDefault="00741A4B" w:rsidP="00891ADC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ADC">
        <w:rPr>
          <w:rFonts w:ascii="Times New Roman" w:hAnsi="Times New Roman" w:cs="Times New Roman"/>
          <w:sz w:val="28"/>
          <w:szCs w:val="28"/>
          <w:u w:val="single"/>
        </w:rPr>
        <w:t>Расценки</w:t>
      </w:r>
      <w:r w:rsidR="00AD70B8" w:rsidRPr="00891ADC">
        <w:rPr>
          <w:rFonts w:ascii="Times New Roman" w:hAnsi="Times New Roman" w:cs="Times New Roman"/>
          <w:sz w:val="28"/>
          <w:szCs w:val="28"/>
          <w:u w:val="single"/>
        </w:rPr>
        <w:t xml:space="preserve"> и реквизиты для оплаты.</w:t>
      </w:r>
    </w:p>
    <w:p w:rsidR="005E5A47" w:rsidRPr="00891ADC" w:rsidRDefault="00891ADC" w:rsidP="00891AD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И</w:t>
      </w:r>
      <w:r w:rsidR="005E5A47" w:rsidRPr="00891ADC">
        <w:rPr>
          <w:rFonts w:ascii="Times New Roman" w:hAnsi="Times New Roman" w:cs="Times New Roman"/>
          <w:sz w:val="28"/>
          <w:szCs w:val="28"/>
        </w:rPr>
        <w:t>нтернет-консультирования –</w:t>
      </w:r>
      <w:r w:rsidR="00790C03" w:rsidRPr="00891ADC">
        <w:rPr>
          <w:rFonts w:ascii="Times New Roman" w:hAnsi="Times New Roman" w:cs="Times New Roman"/>
          <w:sz w:val="28"/>
          <w:szCs w:val="28"/>
        </w:rPr>
        <w:t xml:space="preserve"> </w:t>
      </w:r>
      <w:r w:rsidR="005E5A47" w:rsidRPr="00891ADC">
        <w:rPr>
          <w:rFonts w:ascii="Times New Roman" w:hAnsi="Times New Roman" w:cs="Times New Roman"/>
          <w:sz w:val="28"/>
          <w:szCs w:val="28"/>
        </w:rPr>
        <w:t xml:space="preserve"> </w:t>
      </w:r>
      <w:r w:rsidR="00C22AE7" w:rsidRPr="00891ADC">
        <w:rPr>
          <w:rFonts w:ascii="Times New Roman" w:hAnsi="Times New Roman" w:cs="Times New Roman"/>
          <w:sz w:val="28"/>
          <w:szCs w:val="28"/>
        </w:rPr>
        <w:t xml:space="preserve">1500 руб. за </w:t>
      </w:r>
      <w:r w:rsidR="002448B6" w:rsidRPr="00891ADC">
        <w:rPr>
          <w:rFonts w:ascii="Times New Roman" w:hAnsi="Times New Roman" w:cs="Times New Roman"/>
          <w:sz w:val="28"/>
          <w:szCs w:val="28"/>
        </w:rPr>
        <w:t>45 мин.</w:t>
      </w:r>
    </w:p>
    <w:p w:rsidR="00891ADC" w:rsidRDefault="007620C7" w:rsidP="003F1534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620C7">
        <w:rPr>
          <w:rFonts w:ascii="Times New Roman" w:hAnsi="Times New Roman" w:cs="Times New Roman"/>
          <w:sz w:val="28"/>
          <w:szCs w:val="28"/>
        </w:rPr>
        <w:t xml:space="preserve">Оплата осуществляется с помощью сервиса </w:t>
      </w:r>
      <w:r w:rsidR="00E43099" w:rsidRPr="00E43099">
        <w:rPr>
          <w:rFonts w:ascii="Times New Roman" w:hAnsi="Times New Roman" w:cs="Times New Roman"/>
          <w:sz w:val="28"/>
          <w:szCs w:val="28"/>
        </w:rPr>
        <w:t>Яндекс-Деньги</w:t>
      </w:r>
      <w:r w:rsidR="00E43099">
        <w:rPr>
          <w:rFonts w:ascii="Times New Roman" w:hAnsi="Times New Roman" w:cs="Times New Roman"/>
          <w:sz w:val="28"/>
          <w:szCs w:val="28"/>
        </w:rPr>
        <w:t xml:space="preserve"> (</w:t>
      </w:r>
      <w:hyperlink r:id="rId14" w:history="1">
        <w:r w:rsidR="00E43099" w:rsidRPr="00527F15">
          <w:rPr>
            <w:rStyle w:val="a3"/>
            <w:rFonts w:ascii="Times New Roman" w:hAnsi="Times New Roman" w:cs="Times New Roman"/>
            <w:sz w:val="28"/>
            <w:szCs w:val="28"/>
          </w:rPr>
          <w:t>https://money.yandex.ru/topup/card/carddetails.xml</w:t>
        </w:r>
      </w:hyperlink>
      <w:r w:rsidR="00E43099">
        <w:rPr>
          <w:rFonts w:ascii="Times New Roman" w:hAnsi="Times New Roman" w:cs="Times New Roman"/>
          <w:sz w:val="28"/>
          <w:szCs w:val="28"/>
        </w:rPr>
        <w:t xml:space="preserve">) </w:t>
      </w:r>
      <w:r w:rsidRPr="007620C7">
        <w:rPr>
          <w:rFonts w:ascii="Times New Roman" w:hAnsi="Times New Roman" w:cs="Times New Roman"/>
          <w:sz w:val="28"/>
          <w:szCs w:val="28"/>
        </w:rPr>
        <w:t>через Ваш "кошелек Яндекс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620C7">
        <w:rPr>
          <w:rFonts w:ascii="Times New Roman" w:hAnsi="Times New Roman" w:cs="Times New Roman"/>
          <w:sz w:val="28"/>
          <w:szCs w:val="28"/>
        </w:rPr>
        <w:t xml:space="preserve">Деньги", а если у Вас нет такого "кошелька", то картой </w:t>
      </w:r>
      <w:r w:rsidRPr="00551936">
        <w:rPr>
          <w:rFonts w:ascii="Times New Roman" w:hAnsi="Times New Roman" w:cs="Times New Roman"/>
          <w:b/>
          <w:sz w:val="28"/>
          <w:szCs w:val="28"/>
        </w:rPr>
        <w:t>VISA</w:t>
      </w:r>
      <w:r w:rsidRPr="007620C7">
        <w:rPr>
          <w:rFonts w:ascii="Times New Roman" w:hAnsi="Times New Roman" w:cs="Times New Roman"/>
          <w:sz w:val="28"/>
          <w:szCs w:val="28"/>
        </w:rPr>
        <w:t xml:space="preserve"> или </w:t>
      </w:r>
      <w:r w:rsidRPr="00551936">
        <w:rPr>
          <w:rFonts w:ascii="Times New Roman" w:hAnsi="Times New Roman" w:cs="Times New Roman"/>
          <w:b/>
          <w:sz w:val="28"/>
          <w:szCs w:val="28"/>
        </w:rPr>
        <w:t>MasterCard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C7">
        <w:rPr>
          <w:rFonts w:ascii="Times New Roman" w:hAnsi="Times New Roman" w:cs="Times New Roman"/>
          <w:sz w:val="28"/>
          <w:szCs w:val="28"/>
        </w:rPr>
        <w:t xml:space="preserve">любого банка на номер счета </w:t>
      </w:r>
      <w:r w:rsidRPr="007620C7">
        <w:rPr>
          <w:rFonts w:ascii="Times New Roman" w:hAnsi="Times New Roman" w:cs="Times New Roman"/>
          <w:b/>
          <w:sz w:val="28"/>
          <w:szCs w:val="28"/>
        </w:rPr>
        <w:t>410012096985140</w:t>
      </w:r>
      <w:r w:rsidR="001570F7">
        <w:rPr>
          <w:rFonts w:ascii="Times New Roman" w:hAnsi="Times New Roman" w:cs="Times New Roman"/>
          <w:sz w:val="28"/>
          <w:szCs w:val="28"/>
        </w:rPr>
        <w:t xml:space="preserve">, зарегистрированный в сервисе </w:t>
      </w:r>
      <w:r w:rsidR="001570F7" w:rsidRPr="001570F7">
        <w:rPr>
          <w:rFonts w:ascii="Times New Roman" w:hAnsi="Times New Roman" w:cs="Times New Roman"/>
          <w:sz w:val="28"/>
          <w:szCs w:val="28"/>
        </w:rPr>
        <w:t>Яндекс-Деньги</w:t>
      </w:r>
      <w:r w:rsidRPr="007620C7">
        <w:rPr>
          <w:rFonts w:ascii="Times New Roman" w:hAnsi="Times New Roman" w:cs="Times New Roman"/>
          <w:sz w:val="28"/>
          <w:szCs w:val="28"/>
        </w:rPr>
        <w:t xml:space="preserve">. В ряде случаев платежная система может снять дополнительно небольшую сумму своих комиссионных. </w:t>
      </w:r>
      <w:r w:rsidR="00FD1DFA" w:rsidRPr="00FD1DFA">
        <w:rPr>
          <w:rFonts w:ascii="Times New Roman" w:hAnsi="Times New Roman" w:cs="Times New Roman"/>
          <w:sz w:val="28"/>
          <w:szCs w:val="28"/>
        </w:rPr>
        <w:lastRenderedPageBreak/>
        <w:t>В строке "Счет"</w:t>
      </w:r>
      <w:r w:rsidR="00FD1DFA">
        <w:rPr>
          <w:rFonts w:ascii="Times New Roman" w:hAnsi="Times New Roman" w:cs="Times New Roman"/>
          <w:sz w:val="28"/>
          <w:szCs w:val="28"/>
        </w:rPr>
        <w:t xml:space="preserve">, </w:t>
      </w:r>
      <w:r w:rsidR="00FD1DFA" w:rsidRPr="00FD1DFA">
        <w:rPr>
          <w:rFonts w:ascii="Times New Roman" w:hAnsi="Times New Roman" w:cs="Times New Roman"/>
          <w:sz w:val="28"/>
          <w:szCs w:val="28"/>
        </w:rPr>
        <w:t>вместо слова "свой"</w:t>
      </w:r>
      <w:r w:rsidR="00FD1DFA">
        <w:rPr>
          <w:rFonts w:ascii="Times New Roman" w:hAnsi="Times New Roman" w:cs="Times New Roman"/>
          <w:sz w:val="28"/>
          <w:szCs w:val="28"/>
        </w:rPr>
        <w:t>,</w:t>
      </w:r>
      <w:r w:rsidR="00FD1DFA" w:rsidRPr="00FD1DFA">
        <w:rPr>
          <w:rFonts w:ascii="Times New Roman" w:hAnsi="Times New Roman" w:cs="Times New Roman"/>
          <w:sz w:val="28"/>
          <w:szCs w:val="28"/>
        </w:rPr>
        <w:t xml:space="preserve"> выберете слово "любой", а в окошке "Комментарий" платежа</w:t>
      </w:r>
      <w:r w:rsidR="00FD1DFA">
        <w:rPr>
          <w:rFonts w:ascii="Times New Roman" w:hAnsi="Times New Roman" w:cs="Times New Roman"/>
          <w:sz w:val="28"/>
          <w:szCs w:val="28"/>
        </w:rPr>
        <w:t xml:space="preserve">, </w:t>
      </w:r>
      <w:r w:rsidRPr="007620C7">
        <w:rPr>
          <w:rFonts w:ascii="Times New Roman" w:hAnsi="Times New Roman" w:cs="Times New Roman"/>
          <w:sz w:val="28"/>
          <w:szCs w:val="28"/>
        </w:rPr>
        <w:t xml:space="preserve">вновь укажите Ваши контактные данные (точно такие же, как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620C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620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заявке</w:t>
      </w:r>
      <w:r w:rsidR="00612904">
        <w:rPr>
          <w:rFonts w:ascii="Times New Roman" w:hAnsi="Times New Roman" w:cs="Times New Roman"/>
          <w:sz w:val="28"/>
          <w:szCs w:val="28"/>
        </w:rPr>
        <w:t xml:space="preserve"> на консультацию</w:t>
      </w:r>
      <w:r w:rsidRPr="007620C7">
        <w:rPr>
          <w:rFonts w:ascii="Times New Roman" w:hAnsi="Times New Roman" w:cs="Times New Roman"/>
          <w:sz w:val="28"/>
          <w:szCs w:val="28"/>
        </w:rPr>
        <w:t>).</w:t>
      </w:r>
    </w:p>
    <w:sectPr w:rsidR="00891AD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344" w:rsidRDefault="003C4344" w:rsidP="00141935">
      <w:pPr>
        <w:spacing w:after="0" w:line="240" w:lineRule="auto"/>
      </w:pPr>
      <w:r>
        <w:separator/>
      </w:r>
    </w:p>
  </w:endnote>
  <w:endnote w:type="continuationSeparator" w:id="0">
    <w:p w:rsidR="003C4344" w:rsidRDefault="003C4344" w:rsidP="00141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4" w:rsidRDefault="003F15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2262412"/>
      <w:docPartObj>
        <w:docPartGallery w:val="Page Numbers (Bottom of Page)"/>
        <w:docPartUnique/>
      </w:docPartObj>
    </w:sdtPr>
    <w:sdtEndPr/>
    <w:sdtContent>
      <w:p w:rsidR="00141935" w:rsidRDefault="00141935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76D">
          <w:rPr>
            <w:noProof/>
          </w:rPr>
          <w:t>4</w:t>
        </w:r>
        <w:r>
          <w:fldChar w:fldCharType="end"/>
        </w:r>
      </w:p>
    </w:sdtContent>
  </w:sdt>
  <w:p w:rsidR="00141935" w:rsidRDefault="0014193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4" w:rsidRDefault="003F15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344" w:rsidRDefault="003C4344" w:rsidP="00141935">
      <w:pPr>
        <w:spacing w:after="0" w:line="240" w:lineRule="auto"/>
      </w:pPr>
      <w:r>
        <w:separator/>
      </w:r>
    </w:p>
  </w:footnote>
  <w:footnote w:type="continuationSeparator" w:id="0">
    <w:p w:rsidR="003C4344" w:rsidRDefault="003C4344" w:rsidP="001419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4" w:rsidRDefault="003C434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0530" o:spid="_x0000_s2050" type="#_x0000_t136" style="position:absolute;margin-left:0;margin-top:0;width:494.6pt;height:164.85pt;rotation:315;z-index:-251655168;mso-position-horizontal:center;mso-position-horizontal-relative:margin;mso-position-vertical:center;mso-position-vertical-relative:margin" o:allowincell="f" fillcolor="silver" stroked="f">
          <v:textpath style="font-family:&quot;Calibri&quot;;font-size:1pt" string="КАЛЬКЭ.РФ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4" w:rsidRDefault="003C434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0531" o:spid="_x0000_s2051" type="#_x0000_t136" style="position:absolute;margin-left:0;margin-top:0;width:494.6pt;height:164.85pt;rotation:315;z-index:-251653120;mso-position-horizontal:center;mso-position-horizontal-relative:margin;mso-position-vertical:center;mso-position-vertical-relative:margin" o:allowincell="f" fillcolor="silver" stroked="f">
          <v:textpath style="font-family:&quot;Calibri&quot;;font-size:1pt" string="КАЛЬКЭ.РФ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4" w:rsidRDefault="003C4344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330529" o:spid="_x0000_s2049" type="#_x0000_t136" style="position:absolute;margin-left:0;margin-top:0;width:494.6pt;height:164.85pt;rotation:315;z-index:-251657216;mso-position-horizontal:center;mso-position-horizontal-relative:margin;mso-position-vertical:center;mso-position-vertical-relative:margin" o:allowincell="f" fillcolor="silver" stroked="f">
          <v:textpath style="font-family:&quot;Calibri&quot;;font-size:1pt" string="КАЛЬКЭ.РФ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3E1"/>
    <w:multiLevelType w:val="hybridMultilevel"/>
    <w:tmpl w:val="C0201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6AEE"/>
    <w:multiLevelType w:val="hybridMultilevel"/>
    <w:tmpl w:val="05B2D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4D7285"/>
    <w:multiLevelType w:val="hybridMultilevel"/>
    <w:tmpl w:val="F744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14088"/>
    <w:multiLevelType w:val="multilevel"/>
    <w:tmpl w:val="A552E03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4B92F3E"/>
    <w:multiLevelType w:val="hybridMultilevel"/>
    <w:tmpl w:val="573045A0"/>
    <w:lvl w:ilvl="0" w:tplc="18A616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D9F1D70"/>
    <w:multiLevelType w:val="multilevel"/>
    <w:tmpl w:val="A5FE96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8587E6F"/>
    <w:multiLevelType w:val="hybridMultilevel"/>
    <w:tmpl w:val="8340C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F3595"/>
    <w:multiLevelType w:val="hybridMultilevel"/>
    <w:tmpl w:val="8F2AB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ocumentProtection w:edit="readOnly" w:enforcement="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A1"/>
    <w:rsid w:val="0000534F"/>
    <w:rsid w:val="0001311C"/>
    <w:rsid w:val="0002207C"/>
    <w:rsid w:val="00023E08"/>
    <w:rsid w:val="00035D6D"/>
    <w:rsid w:val="00045A2E"/>
    <w:rsid w:val="00051C2A"/>
    <w:rsid w:val="0006762A"/>
    <w:rsid w:val="00084DA1"/>
    <w:rsid w:val="00087BDE"/>
    <w:rsid w:val="000A503F"/>
    <w:rsid w:val="000B26EA"/>
    <w:rsid w:val="000C2B5A"/>
    <w:rsid w:val="000C3CCF"/>
    <w:rsid w:val="000C52BD"/>
    <w:rsid w:val="000C5C30"/>
    <w:rsid w:val="000C7710"/>
    <w:rsid w:val="000C7BF3"/>
    <w:rsid w:val="0010300B"/>
    <w:rsid w:val="00104475"/>
    <w:rsid w:val="0011271E"/>
    <w:rsid w:val="0013230E"/>
    <w:rsid w:val="001370E4"/>
    <w:rsid w:val="001373D7"/>
    <w:rsid w:val="00141935"/>
    <w:rsid w:val="001570F7"/>
    <w:rsid w:val="0016374C"/>
    <w:rsid w:val="001834FB"/>
    <w:rsid w:val="001B742B"/>
    <w:rsid w:val="001C672A"/>
    <w:rsid w:val="001E151A"/>
    <w:rsid w:val="001F3081"/>
    <w:rsid w:val="00203489"/>
    <w:rsid w:val="00213474"/>
    <w:rsid w:val="002448B6"/>
    <w:rsid w:val="00245536"/>
    <w:rsid w:val="00255944"/>
    <w:rsid w:val="00261F9D"/>
    <w:rsid w:val="00264CFA"/>
    <w:rsid w:val="00266408"/>
    <w:rsid w:val="0027400F"/>
    <w:rsid w:val="002765EC"/>
    <w:rsid w:val="002B03A6"/>
    <w:rsid w:val="002B2257"/>
    <w:rsid w:val="002B4FFD"/>
    <w:rsid w:val="002C352E"/>
    <w:rsid w:val="002C593E"/>
    <w:rsid w:val="002C5B09"/>
    <w:rsid w:val="002E4CBC"/>
    <w:rsid w:val="002F68D3"/>
    <w:rsid w:val="00312AD1"/>
    <w:rsid w:val="00321B4D"/>
    <w:rsid w:val="00327296"/>
    <w:rsid w:val="003300A1"/>
    <w:rsid w:val="00335551"/>
    <w:rsid w:val="0033623A"/>
    <w:rsid w:val="00343C67"/>
    <w:rsid w:val="00353E74"/>
    <w:rsid w:val="00365F6F"/>
    <w:rsid w:val="00380234"/>
    <w:rsid w:val="003839FD"/>
    <w:rsid w:val="003844A4"/>
    <w:rsid w:val="00395C5F"/>
    <w:rsid w:val="003A0CCA"/>
    <w:rsid w:val="003A1326"/>
    <w:rsid w:val="003C1B8C"/>
    <w:rsid w:val="003C4344"/>
    <w:rsid w:val="003C522D"/>
    <w:rsid w:val="003D1374"/>
    <w:rsid w:val="003D385B"/>
    <w:rsid w:val="003E3F0C"/>
    <w:rsid w:val="003F1534"/>
    <w:rsid w:val="00412DF5"/>
    <w:rsid w:val="00435A99"/>
    <w:rsid w:val="0044242C"/>
    <w:rsid w:val="00444078"/>
    <w:rsid w:val="00445B18"/>
    <w:rsid w:val="00454B57"/>
    <w:rsid w:val="0049674D"/>
    <w:rsid w:val="004B26DE"/>
    <w:rsid w:val="004B27D9"/>
    <w:rsid w:val="004B4A22"/>
    <w:rsid w:val="004C26F8"/>
    <w:rsid w:val="004C49FA"/>
    <w:rsid w:val="004F0846"/>
    <w:rsid w:val="00506B4E"/>
    <w:rsid w:val="005123B1"/>
    <w:rsid w:val="0051771A"/>
    <w:rsid w:val="0053121E"/>
    <w:rsid w:val="00533782"/>
    <w:rsid w:val="00534A83"/>
    <w:rsid w:val="00551936"/>
    <w:rsid w:val="00553C4A"/>
    <w:rsid w:val="00562580"/>
    <w:rsid w:val="00576840"/>
    <w:rsid w:val="00586B9D"/>
    <w:rsid w:val="00590C13"/>
    <w:rsid w:val="005B1E5A"/>
    <w:rsid w:val="005B3DC3"/>
    <w:rsid w:val="005D32B7"/>
    <w:rsid w:val="005D3AB8"/>
    <w:rsid w:val="005D6344"/>
    <w:rsid w:val="005D6454"/>
    <w:rsid w:val="005E0744"/>
    <w:rsid w:val="005E4BBD"/>
    <w:rsid w:val="005E5A47"/>
    <w:rsid w:val="00600A47"/>
    <w:rsid w:val="006046D6"/>
    <w:rsid w:val="00604C8B"/>
    <w:rsid w:val="00604E07"/>
    <w:rsid w:val="00612904"/>
    <w:rsid w:val="006150E6"/>
    <w:rsid w:val="006239B7"/>
    <w:rsid w:val="0065276C"/>
    <w:rsid w:val="00654210"/>
    <w:rsid w:val="00656B5D"/>
    <w:rsid w:val="00673B07"/>
    <w:rsid w:val="006856BB"/>
    <w:rsid w:val="006858D0"/>
    <w:rsid w:val="006A18DC"/>
    <w:rsid w:val="006A483B"/>
    <w:rsid w:val="006B1229"/>
    <w:rsid w:val="006D0700"/>
    <w:rsid w:val="006D146A"/>
    <w:rsid w:val="006E2A53"/>
    <w:rsid w:val="006F56AB"/>
    <w:rsid w:val="006F760A"/>
    <w:rsid w:val="00702E74"/>
    <w:rsid w:val="0072042F"/>
    <w:rsid w:val="00731FF6"/>
    <w:rsid w:val="00741A4B"/>
    <w:rsid w:val="00746FDB"/>
    <w:rsid w:val="007620C7"/>
    <w:rsid w:val="00763526"/>
    <w:rsid w:val="007721EC"/>
    <w:rsid w:val="0077426C"/>
    <w:rsid w:val="00790C03"/>
    <w:rsid w:val="0079476B"/>
    <w:rsid w:val="007C2DC0"/>
    <w:rsid w:val="007C3F01"/>
    <w:rsid w:val="007D3A68"/>
    <w:rsid w:val="007D6314"/>
    <w:rsid w:val="007F00AE"/>
    <w:rsid w:val="007F5257"/>
    <w:rsid w:val="007F6018"/>
    <w:rsid w:val="008003DC"/>
    <w:rsid w:val="008066BE"/>
    <w:rsid w:val="00812C11"/>
    <w:rsid w:val="00826FA6"/>
    <w:rsid w:val="0083264E"/>
    <w:rsid w:val="00861846"/>
    <w:rsid w:val="00864E8D"/>
    <w:rsid w:val="00866CD5"/>
    <w:rsid w:val="00880A24"/>
    <w:rsid w:val="0088344F"/>
    <w:rsid w:val="0088349F"/>
    <w:rsid w:val="00890EA1"/>
    <w:rsid w:val="00891ADC"/>
    <w:rsid w:val="00894C7A"/>
    <w:rsid w:val="008A28AB"/>
    <w:rsid w:val="008A3240"/>
    <w:rsid w:val="008A4C92"/>
    <w:rsid w:val="008A5A41"/>
    <w:rsid w:val="008B570D"/>
    <w:rsid w:val="008D2873"/>
    <w:rsid w:val="008D7EA1"/>
    <w:rsid w:val="008E2F56"/>
    <w:rsid w:val="008F71F3"/>
    <w:rsid w:val="00900072"/>
    <w:rsid w:val="00917BC8"/>
    <w:rsid w:val="009217AF"/>
    <w:rsid w:val="00941660"/>
    <w:rsid w:val="00957737"/>
    <w:rsid w:val="00961119"/>
    <w:rsid w:val="00972A62"/>
    <w:rsid w:val="00980DC8"/>
    <w:rsid w:val="009836F1"/>
    <w:rsid w:val="009A231D"/>
    <w:rsid w:val="009A5839"/>
    <w:rsid w:val="009A69FE"/>
    <w:rsid w:val="009B2445"/>
    <w:rsid w:val="009C6BCE"/>
    <w:rsid w:val="009C7373"/>
    <w:rsid w:val="009D0909"/>
    <w:rsid w:val="00A00A61"/>
    <w:rsid w:val="00A170F6"/>
    <w:rsid w:val="00A555E2"/>
    <w:rsid w:val="00A61326"/>
    <w:rsid w:val="00A70713"/>
    <w:rsid w:val="00A715C2"/>
    <w:rsid w:val="00A808A7"/>
    <w:rsid w:val="00A82540"/>
    <w:rsid w:val="00A871E0"/>
    <w:rsid w:val="00A91217"/>
    <w:rsid w:val="00A91590"/>
    <w:rsid w:val="00A962C4"/>
    <w:rsid w:val="00AA3C5E"/>
    <w:rsid w:val="00AB41F8"/>
    <w:rsid w:val="00AD70B8"/>
    <w:rsid w:val="00AE428B"/>
    <w:rsid w:val="00AF2731"/>
    <w:rsid w:val="00B209D3"/>
    <w:rsid w:val="00B26493"/>
    <w:rsid w:val="00B3778A"/>
    <w:rsid w:val="00B403DD"/>
    <w:rsid w:val="00B433C6"/>
    <w:rsid w:val="00B447D2"/>
    <w:rsid w:val="00B51F62"/>
    <w:rsid w:val="00B6641C"/>
    <w:rsid w:val="00B7167C"/>
    <w:rsid w:val="00B80DBF"/>
    <w:rsid w:val="00B8492A"/>
    <w:rsid w:val="00B97C8E"/>
    <w:rsid w:val="00B97F62"/>
    <w:rsid w:val="00BA18DD"/>
    <w:rsid w:val="00BA2B41"/>
    <w:rsid w:val="00BB1527"/>
    <w:rsid w:val="00BB4B08"/>
    <w:rsid w:val="00BB5605"/>
    <w:rsid w:val="00BB5D49"/>
    <w:rsid w:val="00BC23AB"/>
    <w:rsid w:val="00BD1CEB"/>
    <w:rsid w:val="00BE5E5E"/>
    <w:rsid w:val="00C079CE"/>
    <w:rsid w:val="00C16ABA"/>
    <w:rsid w:val="00C226FF"/>
    <w:rsid w:val="00C22AE7"/>
    <w:rsid w:val="00C23C36"/>
    <w:rsid w:val="00C26BC7"/>
    <w:rsid w:val="00C27122"/>
    <w:rsid w:val="00C50AA1"/>
    <w:rsid w:val="00C56324"/>
    <w:rsid w:val="00C6716D"/>
    <w:rsid w:val="00C87E3D"/>
    <w:rsid w:val="00C9016B"/>
    <w:rsid w:val="00CA0223"/>
    <w:rsid w:val="00CA1296"/>
    <w:rsid w:val="00CB2DC7"/>
    <w:rsid w:val="00CD6905"/>
    <w:rsid w:val="00D01DFE"/>
    <w:rsid w:val="00D02CA6"/>
    <w:rsid w:val="00D036BB"/>
    <w:rsid w:val="00D11853"/>
    <w:rsid w:val="00D154D7"/>
    <w:rsid w:val="00D16D4E"/>
    <w:rsid w:val="00D32E34"/>
    <w:rsid w:val="00D3518D"/>
    <w:rsid w:val="00D43550"/>
    <w:rsid w:val="00D54370"/>
    <w:rsid w:val="00D65974"/>
    <w:rsid w:val="00D675B5"/>
    <w:rsid w:val="00D72382"/>
    <w:rsid w:val="00D765B2"/>
    <w:rsid w:val="00D77CFD"/>
    <w:rsid w:val="00D83C2B"/>
    <w:rsid w:val="00D84AA6"/>
    <w:rsid w:val="00DB576D"/>
    <w:rsid w:val="00E02FAE"/>
    <w:rsid w:val="00E064B1"/>
    <w:rsid w:val="00E16666"/>
    <w:rsid w:val="00E3300F"/>
    <w:rsid w:val="00E34590"/>
    <w:rsid w:val="00E3587A"/>
    <w:rsid w:val="00E40CF7"/>
    <w:rsid w:val="00E43099"/>
    <w:rsid w:val="00E4433E"/>
    <w:rsid w:val="00E47C7C"/>
    <w:rsid w:val="00E554F4"/>
    <w:rsid w:val="00E63144"/>
    <w:rsid w:val="00E724BD"/>
    <w:rsid w:val="00E731E9"/>
    <w:rsid w:val="00E80FAE"/>
    <w:rsid w:val="00E913C4"/>
    <w:rsid w:val="00E93B81"/>
    <w:rsid w:val="00EA09DE"/>
    <w:rsid w:val="00EA6309"/>
    <w:rsid w:val="00EC2F8E"/>
    <w:rsid w:val="00ED0338"/>
    <w:rsid w:val="00EE2687"/>
    <w:rsid w:val="00EE271F"/>
    <w:rsid w:val="00EE7D12"/>
    <w:rsid w:val="00EF3586"/>
    <w:rsid w:val="00EF36EB"/>
    <w:rsid w:val="00F0174C"/>
    <w:rsid w:val="00F20C82"/>
    <w:rsid w:val="00F21D6A"/>
    <w:rsid w:val="00F231FA"/>
    <w:rsid w:val="00F37756"/>
    <w:rsid w:val="00F42860"/>
    <w:rsid w:val="00F628C9"/>
    <w:rsid w:val="00F70BFF"/>
    <w:rsid w:val="00FA595C"/>
    <w:rsid w:val="00FA7AEB"/>
    <w:rsid w:val="00FD1DFA"/>
    <w:rsid w:val="00FD49A9"/>
    <w:rsid w:val="00FE1068"/>
    <w:rsid w:val="00FE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3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36F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A5A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935"/>
  </w:style>
  <w:style w:type="paragraph" w:styleId="a8">
    <w:name w:val="footer"/>
    <w:basedOn w:val="a"/>
    <w:link w:val="a9"/>
    <w:uiPriority w:val="99"/>
    <w:unhideWhenUsed/>
    <w:rsid w:val="0014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32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836F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8A5A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4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41935"/>
  </w:style>
  <w:style w:type="paragraph" w:styleId="a8">
    <w:name w:val="footer"/>
    <w:basedOn w:val="a"/>
    <w:link w:val="a9"/>
    <w:uiPriority w:val="99"/>
    <w:unhideWhenUsed/>
    <w:rsid w:val="00141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41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&#1082;&#1072;&#1083;&#1100;&#1082;&#1101;.&#1088;&#1092;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79038404510@yandex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&#1082;&#1072;&#1083;&#1100;&#1082;&#1101;.&#1088;&#1092;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&#1082;&#1072;&#1083;&#1100;&#1082;&#1101;.&#1088;&#1092;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http://www.&#1082;&#1072;&#1083;&#1100;&#1082;&#1101;.&#1088;&#1092;" TargetMode="External"/><Relationship Id="rId14" Type="http://schemas.openxmlformats.org/officeDocument/2006/relationships/hyperlink" Target="https://money.yandex.ru/topup/card/carddetails.x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BF46DA-4050-468F-B277-6DAF0789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dcterms:created xsi:type="dcterms:W3CDTF">2015-02-01T13:55:00Z</dcterms:created>
  <dcterms:modified xsi:type="dcterms:W3CDTF">2015-12-07T17:11:00Z</dcterms:modified>
</cp:coreProperties>
</file>